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E5" w:rsidRPr="001A22CA" w:rsidRDefault="00A437E5" w:rsidP="00A437E5">
      <w:pPr>
        <w:pStyle w:val="docdata"/>
        <w:spacing w:before="0" w:beforeAutospacing="0" w:after="0" w:afterAutospacing="0"/>
        <w:jc w:val="center"/>
        <w:rPr>
          <w:sz w:val="36"/>
          <w:szCs w:val="36"/>
        </w:rPr>
      </w:pPr>
      <w:r w:rsidRPr="001A22CA">
        <w:rPr>
          <w:b/>
          <w:bCs/>
          <w:color w:val="000000"/>
          <w:sz w:val="36"/>
          <w:szCs w:val="36"/>
        </w:rPr>
        <w:t>РАБОЧАЯ ПРОГРАММА ВОСПИТАНИЯ</w:t>
      </w:r>
    </w:p>
    <w:p w:rsidR="00A437E5" w:rsidRPr="001A22CA" w:rsidRDefault="00217A7B" w:rsidP="00217A7B">
      <w:pPr>
        <w:pStyle w:val="a3"/>
        <w:spacing w:before="0" w:beforeAutospacing="0" w:after="0" w:afterAutospacing="0"/>
        <w:jc w:val="center"/>
      </w:pPr>
      <w:r w:rsidRPr="001A22CA">
        <w:rPr>
          <w:b/>
          <w:bCs/>
          <w:color w:val="000000"/>
        </w:rPr>
        <w:t>МУНИЦИПАЛЬНОГО КАЗЕННОГО ОБЩЕОБРАЗОВАТЕЛЬНОГО</w:t>
      </w:r>
    </w:p>
    <w:p w:rsidR="00A437E5" w:rsidRPr="001A22CA" w:rsidRDefault="00A437E5" w:rsidP="00A437E5">
      <w:pPr>
        <w:pStyle w:val="a3"/>
        <w:spacing w:before="0" w:beforeAutospacing="0" w:after="0" w:afterAutospacing="0"/>
        <w:jc w:val="center"/>
      </w:pPr>
      <w:r w:rsidRPr="001A22CA">
        <w:rPr>
          <w:b/>
          <w:bCs/>
          <w:color w:val="000000"/>
        </w:rPr>
        <w:t>«</w:t>
      </w:r>
      <w:r w:rsidR="00217A7B" w:rsidRPr="001A22CA">
        <w:rPr>
          <w:b/>
          <w:bCs/>
          <w:color w:val="000000"/>
        </w:rPr>
        <w:t>НИЖНЕЧИРЮРТОВСКАЯ СОШ</w:t>
      </w:r>
      <w:r w:rsidRPr="001A22CA">
        <w:rPr>
          <w:b/>
          <w:bCs/>
          <w:color w:val="000000"/>
        </w:rPr>
        <w:t>»</w:t>
      </w:r>
      <w:r w:rsidR="00217A7B" w:rsidRPr="001A22CA">
        <w:rPr>
          <w:b/>
          <w:bCs/>
          <w:color w:val="000000"/>
        </w:rPr>
        <w:t>ИМ.АБДУЛЛАЕВОЙ М.Г.</w:t>
      </w:r>
    </w:p>
    <w:p w:rsidR="00A437E5" w:rsidRDefault="00A437E5" w:rsidP="00A437E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2021-2022 учебный год </w:t>
      </w:r>
    </w:p>
    <w:p w:rsidR="00A437E5" w:rsidRDefault="00A437E5" w:rsidP="00A437E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437E5" w:rsidRDefault="00A437E5" w:rsidP="00A43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2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22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…………………………………………………………..</w:t>
      </w:r>
    </w:p>
    <w:p w:rsidR="00A437E5" w:rsidRPr="00A437E5" w:rsidRDefault="00A437E5" w:rsidP="00A43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Пояснительная записка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……………………………………………………….. 3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1</w:t>
      </w:r>
      <w:r w:rsidR="00217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Особенности организуемого в МКОУ«Нижнечирюртовская СОШ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воспитательного процесса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 5</w:t>
      </w:r>
    </w:p>
    <w:p w:rsidR="00A437E5" w:rsidRPr="00A437E5" w:rsidRDefault="00A437E5" w:rsidP="00A43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Цель и задачи воспитания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 8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 3. Виды, формы и содержание деятельности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………………………………. 13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Инвариантные модули……………………………………………………. 13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Модуль «Классное руководство» ……………………………………… 14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 Модуль «Школьный урок»……………………………………………… 15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 Модуль «Курсы внеурочной деятельности»…………………………… 16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 Модуль «Самоуправление»……………………………………………… 19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 Модуль «Профориентация»…………………………………………….. 19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3.1.6. Модуль «Работа с родителями (законными представителями) обучающихся»....................................................................................................... 21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3.2. Вариативные модули……………………………………………………… 21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Модуль «Ключевые общешкольные дела» ……………………………. 21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Модуль «Юные патриоты России» …………………………………… 23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3.2.3. Модуль «Я выбираю жизнь» …………………………………………… 24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3.2.4. Модуль «Этнокультурное воспитание» ……………………………… 25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3.2.5. Модуль «Дополнительное образование» ……………………………… 26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3.2.6. Модуль «Детские общественные объединения»……………………… 28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3.2.7. Модуль «Волонтерская деятельность»…………………………………. 30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4. Основные направления самоанализа воспитательной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работы (мониторинг)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…………………………………………………………. 31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1.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Календарь мероприятий программы воспитания (уровень начального общего образования) …………………….…………………...…. 34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2.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Календарь мероприятий программы воспитания (уровень основного общего образования) ……………………...……………………….. 52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3.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Календарь мероприятий программы воспитания (уровень среднего основного общего образования) ……………………….....…………. 73</w:t>
      </w:r>
    </w:p>
    <w:p w:rsidR="00A437E5" w:rsidRPr="00A437E5" w:rsidRDefault="00A437E5" w:rsidP="00A43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22CA" w:rsidRDefault="00A437E5" w:rsidP="001A2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22CA" w:rsidRDefault="001A22CA" w:rsidP="001A2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A22CA" w:rsidRDefault="001A22CA" w:rsidP="001A2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4743"/>
      </w:tblGrid>
      <w:tr w:rsidR="001A22CA" w:rsidTr="001944C0">
        <w:tc>
          <w:tcPr>
            <w:tcW w:w="704" w:type="dxa"/>
          </w:tcPr>
          <w:p w:rsidR="001A22CA" w:rsidRDefault="00DE5786" w:rsidP="001A2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</w:tcPr>
          <w:p w:rsidR="001A22CA" w:rsidRDefault="00DE5786" w:rsidP="00DE5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 название программы</w:t>
            </w:r>
          </w:p>
        </w:tc>
        <w:tc>
          <w:tcPr>
            <w:tcW w:w="4743" w:type="dxa"/>
          </w:tcPr>
          <w:p w:rsidR="00994DB3" w:rsidRPr="00F34803" w:rsidRDefault="00F34803" w:rsidP="00994DB3">
            <w:pPr>
              <w:pStyle w:val="docdata"/>
              <w:spacing w:before="0" w:beforeAutospacing="0" w:after="0" w:afterAutospacing="0"/>
              <w:rPr>
                <w:sz w:val="22"/>
                <w:szCs w:val="22"/>
              </w:rPr>
            </w:pPr>
            <w:r w:rsidRPr="00F34803">
              <w:rPr>
                <w:b/>
                <w:bCs/>
                <w:color w:val="000000"/>
                <w:sz w:val="22"/>
                <w:szCs w:val="22"/>
              </w:rPr>
              <w:t>Рабочая программа</w:t>
            </w:r>
          </w:p>
          <w:p w:rsidR="00994DB3" w:rsidRPr="00F34803" w:rsidRDefault="00F34803" w:rsidP="00994DB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34803">
              <w:rPr>
                <w:b/>
                <w:bCs/>
                <w:color w:val="000000"/>
                <w:sz w:val="22"/>
                <w:szCs w:val="22"/>
              </w:rPr>
              <w:t>Муниципального Казенного Общеобразовательного Учреждения</w:t>
            </w:r>
          </w:p>
          <w:p w:rsidR="00994DB3" w:rsidRPr="00994DB3" w:rsidRDefault="00994DB3" w:rsidP="00994DB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994DB3">
              <w:rPr>
                <w:b/>
                <w:bCs/>
                <w:color w:val="000000"/>
                <w:sz w:val="18"/>
                <w:szCs w:val="18"/>
              </w:rPr>
              <w:t>«НИЖНЕЧИРЮРТОВСКАЯ СОШ»ИМ.АБДУЛЛАЕВОЙ М.Г.</w:t>
            </w:r>
          </w:p>
          <w:p w:rsidR="001A22CA" w:rsidRDefault="001A22CA" w:rsidP="001A2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22CA" w:rsidTr="001944C0">
        <w:tc>
          <w:tcPr>
            <w:tcW w:w="704" w:type="dxa"/>
          </w:tcPr>
          <w:p w:rsidR="001A22CA" w:rsidRDefault="00DE5786" w:rsidP="001A2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</w:tcPr>
          <w:p w:rsidR="001A22CA" w:rsidRDefault="00DE5786" w:rsidP="00DE5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программы</w:t>
            </w:r>
          </w:p>
        </w:tc>
        <w:tc>
          <w:tcPr>
            <w:tcW w:w="4743" w:type="dxa"/>
          </w:tcPr>
          <w:p w:rsidR="001A22CA" w:rsidRPr="00F34803" w:rsidRDefault="00F34803" w:rsidP="00F348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Авторская программа</w:t>
            </w:r>
          </w:p>
        </w:tc>
      </w:tr>
      <w:tr w:rsidR="001A22CA" w:rsidTr="001944C0">
        <w:tc>
          <w:tcPr>
            <w:tcW w:w="704" w:type="dxa"/>
          </w:tcPr>
          <w:p w:rsidR="001A22CA" w:rsidRDefault="00DE5786" w:rsidP="001A2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</w:tcPr>
          <w:p w:rsidR="001A22CA" w:rsidRDefault="00DE5786" w:rsidP="00DE5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Приоритетные </w:t>
            </w:r>
          </w:p>
          <w:p w:rsidR="00DE5786" w:rsidRDefault="00DE5786" w:rsidP="00DE5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</w:t>
            </w:r>
          </w:p>
          <w:p w:rsidR="00DE5786" w:rsidRDefault="00DE5786" w:rsidP="00DE5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743" w:type="dxa"/>
          </w:tcPr>
          <w:p w:rsidR="001A22CA" w:rsidRDefault="00F34803" w:rsidP="00F348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</w:t>
            </w:r>
          </w:p>
          <w:p w:rsidR="00F34803" w:rsidRDefault="00F34803" w:rsidP="00F348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F34803" w:rsidRDefault="00F34803" w:rsidP="00F348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F34803" w:rsidRDefault="00F34803" w:rsidP="00F348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Культурно-эстетическое</w:t>
            </w:r>
          </w:p>
          <w:p w:rsidR="00F34803" w:rsidRDefault="00F34803" w:rsidP="00F348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Интеллектуальное</w:t>
            </w:r>
          </w:p>
          <w:p w:rsidR="00F34803" w:rsidRDefault="00F34803" w:rsidP="00F348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и социализация обучающихся</w:t>
            </w:r>
          </w:p>
          <w:p w:rsidR="00F34803" w:rsidRDefault="00F34803" w:rsidP="001A2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34803" w:rsidRDefault="00F34803" w:rsidP="001A2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22CA" w:rsidTr="001944C0">
        <w:tc>
          <w:tcPr>
            <w:tcW w:w="704" w:type="dxa"/>
          </w:tcPr>
          <w:p w:rsidR="001A22CA" w:rsidRDefault="00DE5786" w:rsidP="001A2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</w:tcPr>
          <w:p w:rsidR="001A22CA" w:rsidRDefault="00DE5786" w:rsidP="00DE5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</w:t>
            </w:r>
          </w:p>
        </w:tc>
        <w:tc>
          <w:tcPr>
            <w:tcW w:w="4743" w:type="dxa"/>
          </w:tcPr>
          <w:p w:rsidR="001A22CA" w:rsidRDefault="00F34803" w:rsidP="00F348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Абдурахманова Гульнара Магомедовна-замдиректора </w:t>
            </w:r>
            <w:r w:rsidR="00D302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ВР,</w:t>
            </w:r>
          </w:p>
          <w:p w:rsidR="00D302EE" w:rsidRPr="001944C0" w:rsidRDefault="001944C0" w:rsidP="00F348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4C0">
              <w:rPr>
                <w:rFonts w:ascii="Times New Roman" w:eastAsia="Times New Roman" w:hAnsi="Times New Roman" w:cs="Times New Roman"/>
                <w:b/>
                <w:color w:val="4472C4" w:themeColor="accent5"/>
                <w:sz w:val="24"/>
                <w:szCs w:val="24"/>
                <w:lang w:val="en-US" w:eastAsia="ru-RU"/>
              </w:rPr>
              <w:t>e</w:t>
            </w:r>
            <w:r w:rsidRPr="001944C0">
              <w:rPr>
                <w:rFonts w:ascii="Times New Roman" w:eastAsia="Times New Roman" w:hAnsi="Times New Roman" w:cs="Times New Roman"/>
                <w:b/>
                <w:color w:val="4472C4" w:themeColor="accent5"/>
                <w:sz w:val="24"/>
                <w:szCs w:val="24"/>
                <w:lang w:eastAsia="ru-RU"/>
              </w:rPr>
              <w:t>-</w:t>
            </w:r>
            <w:r w:rsidR="00D302EE" w:rsidRPr="001944C0">
              <w:rPr>
                <w:rFonts w:ascii="Times New Roman" w:eastAsia="Times New Roman" w:hAnsi="Times New Roman" w:cs="Times New Roman"/>
                <w:b/>
                <w:color w:val="4472C4" w:themeColor="accent5"/>
                <w:sz w:val="24"/>
                <w:szCs w:val="24"/>
                <w:lang w:val="en-US" w:eastAsia="ru-RU"/>
              </w:rPr>
              <w:t>mail</w:t>
            </w:r>
            <w:r w:rsidR="00D302EE" w:rsidRPr="001944C0">
              <w:rPr>
                <w:rFonts w:ascii="Times New Roman" w:eastAsia="Times New Roman" w:hAnsi="Times New Roman" w:cs="Times New Roman"/>
                <w:b/>
                <w:color w:val="4472C4" w:themeColor="accent5"/>
                <w:sz w:val="24"/>
                <w:szCs w:val="24"/>
                <w:lang w:eastAsia="ru-RU"/>
              </w:rPr>
              <w:t>:</w:t>
            </w:r>
            <w:r w:rsidR="00D302EE" w:rsidRPr="001944C0">
              <w:rPr>
                <w:rFonts w:ascii="Times New Roman" w:eastAsia="Times New Roman" w:hAnsi="Times New Roman" w:cs="Times New Roman"/>
                <w:b/>
                <w:color w:val="4472C4" w:themeColor="accent5"/>
                <w:sz w:val="24"/>
                <w:szCs w:val="24"/>
                <w:lang w:val="en-US" w:eastAsia="ru-RU"/>
              </w:rPr>
              <w:t>abdukhmanowagm</w:t>
            </w:r>
            <w:r w:rsidR="00D302EE" w:rsidRPr="001944C0">
              <w:rPr>
                <w:rFonts w:ascii="Times New Roman" w:eastAsia="Times New Roman" w:hAnsi="Times New Roman" w:cs="Times New Roman"/>
                <w:b/>
                <w:color w:val="4472C4" w:themeColor="accent5"/>
                <w:sz w:val="24"/>
                <w:szCs w:val="24"/>
                <w:lang w:eastAsia="ru-RU"/>
              </w:rPr>
              <w:t>2020@</w:t>
            </w:r>
            <w:r w:rsidR="00D302EE" w:rsidRPr="001944C0">
              <w:rPr>
                <w:rFonts w:ascii="Times New Roman" w:eastAsia="Times New Roman" w:hAnsi="Times New Roman" w:cs="Times New Roman"/>
                <w:b/>
                <w:color w:val="4472C4" w:themeColor="accent5"/>
                <w:sz w:val="24"/>
                <w:szCs w:val="24"/>
                <w:lang w:val="en-US" w:eastAsia="ru-RU"/>
              </w:rPr>
              <w:t>yandex</w:t>
            </w:r>
            <w:r w:rsidRPr="001944C0">
              <w:rPr>
                <w:rFonts w:ascii="Times New Roman" w:eastAsia="Times New Roman" w:hAnsi="Times New Roman" w:cs="Times New Roman"/>
                <w:b/>
                <w:color w:val="4472C4" w:themeColor="accent5"/>
                <w:sz w:val="24"/>
                <w:szCs w:val="24"/>
                <w:lang w:eastAsia="ru-RU"/>
              </w:rPr>
              <w:t>.</w:t>
            </w:r>
            <w:r w:rsidRPr="001944C0">
              <w:rPr>
                <w:rFonts w:ascii="Times New Roman" w:eastAsia="Times New Roman" w:hAnsi="Times New Roman" w:cs="Times New Roman"/>
                <w:b/>
                <w:color w:val="4472C4" w:themeColor="accent5"/>
                <w:sz w:val="24"/>
                <w:szCs w:val="24"/>
                <w:lang w:val="en-US" w:eastAsia="ru-RU"/>
              </w:rPr>
              <w:t>ru</w:t>
            </w:r>
          </w:p>
        </w:tc>
      </w:tr>
      <w:tr w:rsidR="001A22CA" w:rsidTr="001944C0">
        <w:tc>
          <w:tcPr>
            <w:tcW w:w="704" w:type="dxa"/>
          </w:tcPr>
          <w:p w:rsidR="001A22CA" w:rsidRDefault="00DE5786" w:rsidP="001A2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</w:tcPr>
          <w:p w:rsidR="001A22CA" w:rsidRDefault="00DE5786" w:rsidP="00DE5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 название ОО</w:t>
            </w:r>
          </w:p>
          <w:p w:rsidR="00DE5786" w:rsidRDefault="00DE5786" w:rsidP="00DE5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</w:t>
            </w:r>
          </w:p>
          <w:p w:rsidR="00DE5786" w:rsidRDefault="00DE5786" w:rsidP="00DE5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  <w:p w:rsidR="00DE5786" w:rsidRDefault="00DE5786" w:rsidP="00DE5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электр.почта</w:t>
            </w:r>
          </w:p>
        </w:tc>
        <w:tc>
          <w:tcPr>
            <w:tcW w:w="4743" w:type="dxa"/>
          </w:tcPr>
          <w:p w:rsidR="004A3826" w:rsidRPr="00F34803" w:rsidRDefault="004A3826" w:rsidP="004A382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34803">
              <w:rPr>
                <w:b/>
                <w:bCs/>
                <w:color w:val="000000"/>
                <w:sz w:val="22"/>
                <w:szCs w:val="22"/>
              </w:rPr>
              <w:t>Муниципального Казенного Общеобразовательного Учреждения</w:t>
            </w:r>
          </w:p>
          <w:p w:rsidR="004A3826" w:rsidRDefault="004A3826" w:rsidP="004A3826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4A3826">
              <w:rPr>
                <w:b/>
                <w:bCs/>
                <w:color w:val="000000"/>
                <w:sz w:val="22"/>
                <w:szCs w:val="22"/>
              </w:rPr>
              <w:t>«Нижнечирюртовская СОШ»</w:t>
            </w:r>
          </w:p>
          <w:p w:rsidR="004A3826" w:rsidRPr="004A3826" w:rsidRDefault="004A3826" w:rsidP="004A382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A3826">
              <w:rPr>
                <w:b/>
                <w:bCs/>
                <w:color w:val="000000"/>
                <w:sz w:val="22"/>
                <w:szCs w:val="22"/>
              </w:rPr>
              <w:t>им.Абдуллаевой М.Г.</w:t>
            </w:r>
          </w:p>
          <w:p w:rsidR="001A22CA" w:rsidRDefault="001A22CA" w:rsidP="001A2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22CA" w:rsidTr="001944C0">
        <w:tc>
          <w:tcPr>
            <w:tcW w:w="704" w:type="dxa"/>
          </w:tcPr>
          <w:p w:rsidR="001A22CA" w:rsidRDefault="00DE5786" w:rsidP="001A2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</w:tcPr>
          <w:p w:rsidR="001A22CA" w:rsidRDefault="00DE5786" w:rsidP="00DE5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DE5786" w:rsidRDefault="00DE5786" w:rsidP="00DE5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4743" w:type="dxa"/>
          </w:tcPr>
          <w:p w:rsidR="001A22CA" w:rsidRDefault="004A3826" w:rsidP="004A38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163</w:t>
            </w:r>
          </w:p>
        </w:tc>
      </w:tr>
      <w:tr w:rsidR="001A22CA" w:rsidTr="001944C0">
        <w:tc>
          <w:tcPr>
            <w:tcW w:w="704" w:type="dxa"/>
          </w:tcPr>
          <w:p w:rsidR="001A22CA" w:rsidRDefault="00DE5786" w:rsidP="001A2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</w:tcPr>
          <w:p w:rsidR="001A22CA" w:rsidRDefault="00DE5786" w:rsidP="00DE5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 участников</w:t>
            </w:r>
          </w:p>
        </w:tc>
        <w:tc>
          <w:tcPr>
            <w:tcW w:w="4743" w:type="dxa"/>
          </w:tcPr>
          <w:p w:rsidR="001A22CA" w:rsidRDefault="004A3826" w:rsidP="004A38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6,6-17</w:t>
            </w:r>
          </w:p>
        </w:tc>
      </w:tr>
      <w:tr w:rsidR="001A22CA" w:rsidTr="001944C0">
        <w:tc>
          <w:tcPr>
            <w:tcW w:w="704" w:type="dxa"/>
          </w:tcPr>
          <w:p w:rsidR="001A22CA" w:rsidRDefault="00DE5786" w:rsidP="001A2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1A22CA" w:rsidRDefault="00DE5786" w:rsidP="00DE5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4743" w:type="dxa"/>
          </w:tcPr>
          <w:p w:rsidR="001A22CA" w:rsidRDefault="004A3826" w:rsidP="004A38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2021-2024</w:t>
            </w:r>
          </w:p>
        </w:tc>
      </w:tr>
    </w:tbl>
    <w:p w:rsidR="001A22CA" w:rsidRDefault="001A22CA" w:rsidP="001A2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3826" w:rsidRDefault="004A3826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3826" w:rsidRPr="001A22CA" w:rsidRDefault="004A3826" w:rsidP="001A2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2CA" w:rsidRPr="001A22CA" w:rsidRDefault="001A22CA" w:rsidP="001A2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22CA" w:rsidRDefault="001A22CA" w:rsidP="001A2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3A1B" w:rsidRDefault="000B3A1B" w:rsidP="001A2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22CA" w:rsidRDefault="001A22CA" w:rsidP="001A2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37E5" w:rsidRPr="001A22CA" w:rsidRDefault="00A437E5" w:rsidP="001A2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A437E5" w:rsidRPr="00A437E5" w:rsidRDefault="00A437E5" w:rsidP="00A43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воспитания (далее – Программа) является нормативно-управленческим </w:t>
      </w:r>
      <w:r w:rsidR="00217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документом Муниц</w:t>
      </w:r>
      <w:r w:rsidR="00E87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ипального Казенного Общеобразовательного Учреждения «Нижнечирюртовская СОШ»им.Абдуллаевой М.Г. ,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определяющим организационно-управленческие и содержательно-деятельностные направления осуществления воспитательной работы в образовательной организации.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Программа школы разработана на основе следующих нормативных документов: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Конституции Российской Федерации (от 12.12.1993 г.);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Конвенции о правах ребенка (от 20.11.1989 г.);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Закона Российской Федерации «Об образовании в Российской Федерации» (от 29.12.2012 г., №273-ФЗ; с изм.);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704CFA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Устава </w:t>
      </w:r>
      <w:r w:rsidR="00E87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Казенного Общеобразовательного Учреждения «Нижнечирюртовская СОШ»им.Абдуллаевой М.Г. 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Программа представляет собой открытый для всех субъектов</w:t>
      </w:r>
    </w:p>
    <w:p w:rsidR="00A437E5" w:rsidRPr="00A437E5" w:rsidRDefault="00A437E5" w:rsidP="00704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деятельности документ, который дает представление о направлениях и содержании воспитательной работы </w:t>
      </w:r>
      <w:r w:rsidR="0070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Казенного Общеобразовательного Учреждения «Нижнечирюртовская СОШ»им.Абдуллаевой М.Г.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рабочей программы воспитания находится личностное развитие обучающихся, формирование у них системных знаний о различных аспектах развития Республики Дагестан, России и мира. Таким образом, одним из результатов реализации программы станет приобщение обучающихся к традиционным духовным ценностям, правилам и нормам поведения в обществе.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идентичности, готовность обучающихся к саморазвитию, мотивацию к познанию и обучению, ценностные установки и социально-значимые качества личности, активное участие в социально-значимой деятельности.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воспитания</w:t>
      </w:r>
      <w:r w:rsidR="00704CFA" w:rsidRPr="0070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Казенного Общеобразовательного Учреждения «Нижнечирюртовская СОШ»им.Абдуллаевой М.Г.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4CFA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Особенности организуемого в </w:t>
      </w:r>
      <w:r w:rsidR="0070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Казенного Общеобразовательного Учреждения «Нижнечирюртовская СОШ»им.Абдуллаевой М.Г. 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Цели и задачи воспитания.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Виды, формы и содержание деятельности.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Основные направления самоанализа воспитательной работы (мониторинг).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разделе «Особенности организуемого в </w:t>
      </w:r>
      <w:r w:rsidR="0070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«Нижнечирюртовская СОШ»им.Абдуллаевой М.Г.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 процесса» представлена специфика деятельности образовательной организации в сфере воспитания.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C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Инвариантными модулями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«Классное руководство»,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«Школьный урок»,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«Курсы внеурочной деятельности»,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«Самоуправление»,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«Профориентация»,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«Работа с родителями».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C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Вариативными модулями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«Ключевые общешкольные дела»,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«Юные патриоты России»,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«Я выбираю жизнь»,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«Этнокультурное воспитание»,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«Дополнительное образование»,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«Детские общественные объединения»,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«Волонтерская деятельность».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В данном разделе представлен перечень основных направлений мониторинга.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рабочей программе воспитания прилагается ежегодный календарный план воспитательной работы.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Программа является общедоступным документом для ознакомления обучающихся и их родителей (законных представителей), подлежит </w:t>
      </w:r>
      <w:r w:rsidR="0070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размещению на официальном МКОУ «Нижнечирюртовская СОШ»им.Абдуллаевой М.Г.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 Интернет.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Default="00A437E5" w:rsidP="00A43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62A8" w:rsidRDefault="001162A8" w:rsidP="00A43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2A8" w:rsidRDefault="001162A8" w:rsidP="00A43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2A8" w:rsidRPr="00A437E5" w:rsidRDefault="001162A8" w:rsidP="00A43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7E5" w:rsidRPr="00A437E5" w:rsidRDefault="00A437E5" w:rsidP="00A43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1. ОСОБЕННОСТИ ОРГАНИЗУЕМОГО В </w:t>
      </w:r>
      <w:r w:rsidR="00704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«НИЖНЕЧИРЮРТОВСКАЯ СОШ»ИМ.АБДУЛЛАЕВОЙ М.Г.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воспитательной работы в </w:t>
      </w:r>
      <w:r w:rsidR="0011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«Нижнечирюртовская СОШ»им.Абдуллаевой М.Г.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создание событийной среды, где при социально-педагогической поддержке, в ходе социально-значимой деятельности учащихся, происходит духовное развитие, становление и развитие образованного, функционально грамотного, обладающего ключевыми компетентностями, нравственно, психически и физически здорового гражданина-патриота своей Родины, уважающего законные права и свободы других людей, конкурентно-способного в современной социально-экономической ситуации.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требования обеспечить высокий, образовательный, творческий и социальный уровень обучающихся при максимально полезном и плодотворном использовании свободного времени и сохранения их здоровья, определяют необходимость создания единой воспитательной системы в образовательной организации, которая выстраивается на основе интересов обучающихся и использовании разнообразных видов и форм занятий с учениками.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воспитания в образовательной организации основывается на следующих </w:t>
      </w: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принципах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педагогов и обучающихся: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соблюдение законности и прав семьи и ребенка,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ориентир на создание в образовательной организации психологически комфортной среды для каждого ребенка и взрослого, без которой невозможно конструктивное взаимодействие обучающихся и педагогов;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реализация процесса воспитания главным образом через создание в школе детско-взрослых общностей, которые бы объединяли детей и педагогов яркими и содержательными событиями, общими позитивными эмоциями и доверительными отношениями друг к другу;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организация основных совместных дел обучающихся и педагогов как предмета совместной заботы и взрослых, и детей;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системность и целесообразность процесса воспитания как условия его эффективности.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воспитания в образовательной организации: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стержнем годового цикла воспитательной работы школы являются «Ключевые общешкольные дела», через которые осуществляется интеграция воспитательных усилий педагогов;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важной чертой каждого ключевого дела и большинства используемых для воспитания других совместных дел педагогов и обучающихся является коллективная разработка, коллективное планирование, коллективное проведение и коллективный анализ их результатов;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в образовательной организации создаются такие условия, при которых по мере взросления ребенка увеличивается его роль в совместных делах (от пассивного наблюдателя до организатора);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проведении общешкольных дел поощряется конструктивное межклассное и межвозрастное взаимодействие обучающихся, а также их социальная активность;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педагоги образовательной организации ориентированы на формирование коллективов в рамках школьных классов, кружков и иных детских объединений, на установление в них доброжелательных и товарищеских взаимоотношений;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ключевой фигурой воспитания в образовательной организации является классный руководитель, реализующий по отношению к детям личностно-развивающую, организационную, посредническую (в разрешении конфликтов) функции.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в образовательной организации условно разделена на три блока, включающая в себя работу с обучающимися, работу с родителями (законными представителями) и работу с классными руководителями, при обеспечении согласованности и взаимного дополнения этих блоков.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показателей эффективности воспитательной работы в школе определяется заинтересованность обучающихся школьной жизнью, что обеспечивается формированием школьных традиций, вовлечением детей в общешкольные мероприятия, формированием системы досуговых мероприятий.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(законными представителями) организуется через систему родительских собраний, родительский комитет, Совет отцов, непосредственный контакт родителей (законных представителей) с педагогами, классными руководителями и администрацией образовательной организации.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является соблюдение условия единства педагогического, родительского и ученического коллективов. Работа с классными руководителями по организации воспитательной работы строится через систему методических и организационных мероприятий, обеспечивающих раскрытие содержания воспитательной работы, знакомство с современными достижениями педагогики в области организации воспитательной деятельности, обсуждение городских программ по организации воспитательной работы и повышению ее качества и эффективности.</w:t>
      </w:r>
    </w:p>
    <w:p w:rsidR="00A437E5" w:rsidRPr="00A437E5" w:rsidRDefault="001162A8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</w:t>
      </w:r>
      <w:r w:rsidR="00A437E5"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функционируют выборные коллегиальные органы управления: Управляющий Совет, Общешкольный родительский комитет, Совет отцов, Совет старшеклассников.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штате учебного заведения педагога-психолога и социал</w:t>
      </w:r>
      <w:r w:rsidR="0011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 педагога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позволило расширить воспитательные и развивающие возможности образовательного учреждения.</w:t>
      </w:r>
    </w:p>
    <w:p w:rsidR="00A437E5" w:rsidRPr="00A437E5" w:rsidRDefault="00A437E5" w:rsidP="000401EB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особым условиям осуществления воспитательной деятельности можно отнести:</w:t>
      </w:r>
    </w:p>
    <w:p w:rsidR="00A437E5" w:rsidRPr="00A437E5" w:rsidRDefault="000401EB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С</w:t>
      </w:r>
      <w:r w:rsidR="00A437E5"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 дополнительного образования;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Отряд ЮИД «Светофорчик»;</w:t>
      </w:r>
    </w:p>
    <w:p w:rsidR="00A437E5" w:rsidRPr="00A437E5" w:rsidRDefault="00A437E5" w:rsidP="000401EB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Экологический отряд «Эколята»;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Волонтерское движение;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Система работы по взаимодействию с родителями;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ЦЕЛЬ И ЗАДАЧИ ВОСПИТАНИЯ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 личную, осознающий ответственность за настоящее и будущее своей страны, укорененный в духовных и культурных традициях многонационального народа Российской Федерации.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 культура, здоровье, человек) формулируется общая цель воспитания в образовательной организации – личностное развитие обучающихся, проявляющееся: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развитии их позитивных отношений к этим общественным ценностям (т.е. в развитии их социально значимых отношений);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приобретении ими соответствующего этим ценностям опыта поведения, опыта применения сформированных знаний и отношений на практике (т.е. в приобретении ими опыта осуществления социально значимых дел).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цель ориентирует педагогов не на обеспечение соответствия личности ребенка единому уровню воспитанности, а на обеспечение позитивной динамики развития его личности. В связи с этим важно сочетание усилий педагога по развитию личности ребенка и усилий самого ребенка по своему саморазвитию. Их сотрудничество, партнерские отношения являются важным фактором успеха в достижении цели.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Конкретизация общей цели воспитания применительно к возрастным особенностям обучающихся позволяет выделить в ней следующие целевые приоритеты, которым необходимо уделять большее внимание на разных уровнях общего образования.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обучающимися социально значимых знаний – знаний основных норм и традиций того общества, в котором они живут.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 статусе – статусе школьника, то есть научиться соответствовать предъявляемым к носителям данного статуса нормам и принятым традициям поведения. Такого рода нормы и традиции задаются в образовательной организации педагогами и воспринимаются детьми именно как нормы и традиции поведения школьника. Знание их станет базой для развития социально значимых отношений школьников и накопления ими опыта осуществления социально значимых дел и в дальнейшем, в подростковом и юношеском возрасте. К наиболее важным из них относятся следующие: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быть любящим, послушным и отзывчивым сыном (дочерью), братом (сестрой), внуком (внучкой); уважать старших и заботиться о младших членах семьи; выполнять посильную для ребенка домашнюю работу, помогая старшим;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быть трудолюбивым, следуя принципу «делу – время, потехе – час» как в учебных занятиях, так и в домашних делах, доводить начатое дело до конца;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знать и любить свою Родину – свой родной дом, двор, улицу, город, село, свою страну; 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 в своем дворе; подкармливать птиц в морозные зимы; не засорять бытовым мусором улицы, леса, водоемы);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проявлять миролюбие – не затевать конфликтов и стремиться решать спорные вопросы, не прибегая к силе;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стремиться узнавать что-то новое, проявлять любознательность, ценить знания;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быть вежливым и опрятным, скромным и приветливым;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соблюдать правила личной гигиены, режим дня, вести здоровый образ жизни;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 слабых, по мере возможности помогать нуждающимся в этом людям; уважительно относиться к людям иной национальной или религиозной принадлежности, иного имущественного положения, людям с ограниченными возможностями здоровья;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 отстаивать собственное мнение и действовать самостоятельно, без помощи старших.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 облегчает его вхождение в широкий социальный мир, в открывающуюся ему систему общественных отношений.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 социально значимых отношений обучающихся, и, прежде всего, ценностных отношений: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 семье как главной опоре в жизни человека и источнику его счастья;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 завтрашнем дне;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 нужно оберегать;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 миру как главному принципу человеческого общежития, условию крепкой дружбы, налаживания отношений с коллегами по работе в будущем и создания благоприятного микроклимата в своей собственной семье;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 знаниям как интеллектуальному ресурсу, обеспечивающему будущее человека, как результату кропотливого, но увлекательного учебного труда;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 культуре как духовному богатству общества и важному условию ощущения человеком полноты проживаемой жизни, которое дают ему чтение, музыка, искусство, театр, творческое самовыражение;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 здоровью как залогу долгой и активной жизни человека, его хорошего настроения и оптимистичного взгляда на мир;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 общения и позволяющие избегать чувства одиночества;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 жизненные цели, его поступки, его повседневную жизнь. Выделение данного приоритета в воспитании школьников, обучающихся на уровне основного общего образования, связано с особенностями детей подросткового возраста: с их стремлением утвердить себя как личность в системе отношений, свойственных взрослому миру. В этом возрасте особую значимость для детей приобретает становление их собственной жизненной позиции, собственных ценностных ориентаций. Подростковый возраст – наиболее удачный возраст для развития социально значимых отношений обучающихся.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воспитании детей юношеского возраста (уровень среднего общего образования) таким приоритетом является создание благоприятных условий для приобретения обучающимися опыта осуществления социально значимых дел.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 жизненного пути, который открывается перед ними на пороге самостоятельной взрослой жизни. Сделать правильный выбор учащимся старших классов поможет имеющийся у них реальный практический опыт, который они могут приобрести в том числе и в школе.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опыт оказался социально значимым, так как именно он поможет гармоничному вхождению школьников во взрослую жизнь окружающего их общества.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дел, направленных на заботу о своей семье, родных и близких;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трудовой опыт, опыт участия в производственной практике;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природоохранных дел;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разрешения возникающих конфликтных ситуаций в школе, дома или на улице;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самостоятельного приобретения новых знаний, проведения научных исследований, опыт проектной деятельности;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изучения, защиты и восстановления культурного наследия человечества, опыт создания собственных произведений культуры, опыт творческого самовыражения;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ведения здорового образа жизни и заботы о здоровье других людей;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оказания помощи окружающим, заботы о малышах или пожилых людях, волонтерский опыт;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самопознания и самоанализа, опыт социально приемлемого самовыражения и самореализации.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 составляющих общей цели воспитания. Приоритет – это то, чему педагогам, работающим с обучающимися конкретной возрастной категории, предстоит уделять большое внимание.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 лучше ориентироваться в сложном мире человеческих взаимоотношений, эффективнее налаживать коммуникацию с окружающими, увереннее себя чувствовать во взаимодействии с ними, продуктивнее сотрудничать с людьми разных возрастов и разного социального положения, смелее искать и находить выходы из трудных жизненных ситуаций, осмысленнее выбирать свой жизненный путь в сложных поисках счастья для себя и окружающих его людей.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реализовывать воспитательные возможности общешкольных ключевых дел, поддерживать традиции их коллективного планирования, организации, проведения и анализа в школьном сообществе;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вовлекать обучающихся в кружки и иные объединения, работающие по школьным программам внеурочной деятельности, реализовывать их воспитательные возможности;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использовать в воспитании детей возможности школьного урока, поддерживать использование на уроках интерактивных форм занятий с обучающимися;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инициировать и поддерживать ученическое самоуправление как на уровне школы, так и на уровне классных сообществ;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поддерживать деятельность функционирующих на базе школы детских общественных объединений и организаций;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организовывать для обучающихся экскурсии (в т.ч. виртуальные) и реализовывать их воспитательный потенциал;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организовывать профориентационную работу с обучающимися;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организовать работу школьных медиа, реализовывать их воспитательный потенциал;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развивать предметно-эстетическую среду школы и реализовывать ее воспитательные возможности;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организовать работу с семьями обучающихся, их родителями (законными представителями), направленную на совместное решение проблем личностного развития детей.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Планомерная реализация поставленных задач позволит организовать в образовательной организации интересную и событийно насыщенную жизнь детей и педагогов, что станет эффективным способом профилактики антисоциального поведения обучающихся.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ВИДЫ, ФОРМЫ И СОДЕРЖАНИЕ ДЕЯТЕЛЬНОСТИ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 в соответствующем модуле.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Инвариантные модули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3.1.1. Модуль «Классное руководство»</w:t>
      </w:r>
    </w:p>
    <w:p w:rsidR="00A437E5" w:rsidRPr="00A437E5" w:rsidRDefault="00A437E5" w:rsidP="00A437E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Осуществляя работу с классом, классный руководитель организует работу с коллективом класса; индивидуальную работу с учащимися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вверенного ему класса; работу с учителями, преподающими в данном классе; работу с родителями (законными представителями) обучающихся.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классным коллективом: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 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 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сплочение коллектива класса через игры и тренинги на сплочение и командообразование;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регулярные внутриклассные мероприятия, дающие каждому ученику возможность рефлексии собственного участия в жизни класса;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выработка совместно с обучающимися законов класса, помогающих детям освоить нормы и правила общения, которым они должны следовать в школе.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Индивидуальная работа с обучающимися: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 проблемам; результаты наблюдения сверяются с результатами бесед классного руководителя с родителями (законными представителями) обучающихся, с преподающими в данном классе учителями;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каждая проблема трансформируется классным руководителем в задачу для школьника, которую они совместно стараются решить;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учителями, преподающими в классе: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проведение педагогических консилиумов, направленных на решение конкретных проблем класса и интеграцию воспитательных влияний на обучающихся;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привлечение учителей к участию в родительских собраниях класса для</w:t>
      </w:r>
    </w:p>
    <w:p w:rsidR="00A437E5" w:rsidRPr="00A437E5" w:rsidRDefault="00A437E5" w:rsidP="00A437E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 усилий в деле обучения и воспитания детей.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 (законными представителями) обучающихся: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учителями-предметниками;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A437E5" w:rsidRDefault="00A437E5" w:rsidP="00A437E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48DE" w:rsidRDefault="00FA48DE" w:rsidP="00A437E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DE" w:rsidRDefault="00FA48DE" w:rsidP="00A437E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DE" w:rsidRPr="00A437E5" w:rsidRDefault="00FA48DE" w:rsidP="00A437E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3.1.2. Модуль «Школьный урок»</w:t>
      </w:r>
    </w:p>
    <w:p w:rsidR="00A437E5" w:rsidRPr="00A437E5" w:rsidRDefault="00A437E5" w:rsidP="00A437E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</w:t>
      </w:r>
    </w:p>
    <w:p w:rsidR="00A437E5" w:rsidRPr="00A437E5" w:rsidRDefault="00A437E5" w:rsidP="00A437E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следующее: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 установление доверительных отношений между учителем и его учениками, 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побуждение обучающихся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включение в урок игровых процедур, которые помогают поддержать мотивацию детей к получению знаний, налаживанию позитивных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межличностных отношений в классе, помогают установлению доброжелательной атмосферы во время урока;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 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A437E5" w:rsidRPr="00A437E5" w:rsidRDefault="00A437E5" w:rsidP="00A437E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3.1.3. Модуль «Курсы внеурочной деятельности»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на занятиях курсов внеурочной деятельности осуществляется преимущественно через: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поощрение педагогами детских инициатив и детского самоуправления.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● </w:t>
      </w:r>
      <w:r w:rsidR="00C2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общеинтеллектуальная направленность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внеурочной деятельности, предложенные в рамках дан</w:t>
      </w:r>
      <w:r w:rsidR="00FA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направления в МКОУ «Нижнечирюртовская СОШ»им.Абдуллаевой М.Г.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«</w:t>
      </w:r>
      <w:r w:rsidR="00B2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Ладья» (5-11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классы);</w:t>
      </w:r>
    </w:p>
    <w:p w:rsidR="00C24C27" w:rsidRDefault="00A437E5" w:rsidP="00C24C27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● </w:t>
      </w:r>
      <w:r w:rsidR="00C2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социальная направленность:</w:t>
      </w:r>
    </w:p>
    <w:p w:rsidR="00A437E5" w:rsidRPr="00C24C27" w:rsidRDefault="00A437E5" w:rsidP="00C24C27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внеурочной деятельности, предложенные в рамках дан</w:t>
      </w:r>
      <w:r w:rsidR="000B3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направления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37E5" w:rsidRPr="00A437E5" w:rsidRDefault="00C24C27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«Умелые ручки» (1-4</w:t>
      </w:r>
      <w:r w:rsidR="00A437E5"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классы).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● </w:t>
      </w:r>
      <w:r w:rsidR="00C2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общекультурная направленность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внеурочной деятельности, предложенные в рамках дан</w:t>
      </w:r>
      <w:r w:rsidR="00C2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направления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37E5" w:rsidRDefault="00C24C27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«В мире сказок</w:t>
      </w:r>
      <w:r w:rsidR="00A437E5"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(1-4 классы);</w:t>
      </w:r>
    </w:p>
    <w:p w:rsidR="00C24C27" w:rsidRPr="00A437E5" w:rsidRDefault="00C24C27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-«Ладья»</w:t>
      </w:r>
      <w:r w:rsidR="00B2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(5-11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классы);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3.1.4. Модуль «Самоуправление»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детского самоуправления в образовательной организации помогает 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r w:rsidR="00FA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самоуправление в</w:t>
      </w:r>
      <w:r w:rsidR="00FA48DE" w:rsidRPr="00FA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«Нижнечирюртовская СОШ»им.Абдуллаевой М.Г.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следующим образом: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уровне образовательной организации: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через деятельность выборного Совета старшеклассников, создаваемого для учета мнения</w:t>
      </w: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 по вопросам управления образовательной организацией и принятия</w:t>
      </w: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 решений, затрагивающих их права и законные интересы;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через деятельность Совета старост, объединяющего старост классов для</w:t>
      </w: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облегчения распространения значимой для обучающихся информации и получения</w:t>
      </w: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обратной связи от классных коллективов;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через работу постоянно действующего школьного актива, инициирующего и</w:t>
      </w: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организующего проведение личностно значимых для школьников событий (соревнований,</w:t>
      </w: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конкурсов, фестивалей и т.п.);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уровне классов: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через деятельность выборных по инициативе и предложениям</w:t>
      </w: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класса старост, представляющих интересы класса в общешкольных делах и</w:t>
      </w: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призванных координировать его работу с работой общешкольных органов</w:t>
      </w: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и классных руководителей;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индивидуальном уровне: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через вовлечение обучающихся в планирование, организацию, проведение и</w:t>
      </w: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общешкольных и внутриклассных дел;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через реализацию школьниками, взявшими на себя соответствующую роль,</w:t>
      </w: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 по контролю за порядком и чистотой в классе, уходом за классной комнатой и</w:t>
      </w: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</w:t>
      </w:r>
    </w:p>
    <w:p w:rsidR="00A437E5" w:rsidRPr="00A437E5" w:rsidRDefault="00A437E5" w:rsidP="00A437E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3.1.5. Модуль «Профориентация»</w:t>
      </w:r>
    </w:p>
    <w:p w:rsidR="00A437E5" w:rsidRPr="00A437E5" w:rsidRDefault="00A437E5" w:rsidP="00A437E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педагогов и обучающихся по направлению 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Создавая профориентационно-значимые проблемные ситуации, формирующие готовность обучающегося к выбору, педагог актуализирует его</w:t>
      </w:r>
    </w:p>
    <w:p w:rsidR="00A437E5" w:rsidRPr="00A437E5" w:rsidRDefault="00A437E5" w:rsidP="00A437E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 составляющие такой деятельности.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работа осуществляется через: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циклы профориентационных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профориентационные игры: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встречи с людьми разных профессий (возможны в режиме online);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совместное с педагогами изучение Интернет-ресурсов, посвященных выбору профессий, прохождение профориентационного online-тестирования, прохождение online-курсов по интересующим профессиям и направлениям образования;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участие в работе Всероссийских профориентационных проектов, созданных в сети Интернет: просмотр лекций, решение учебно-тренировочных задач, участие в мастер-классах.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</w:t>
      </w:r>
      <w:r w:rsidR="00FA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тационная работа в МКОУ «Нижнечирюртовская СОШ»им.Абдуллаевой М.Г.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опирается на следующие </w:t>
      </w:r>
      <w:r w:rsidRPr="00A437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принципы: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систематичность и преемственность профориентации (от начальной – к старшей школе);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оптимальное сочетание массовых, групповых и индивидуальных форм профориентационной работы с учащимися и родителями (законными представителями);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взаимосвязь школы, семьи, профессиональных учебных заведений.</w:t>
      </w:r>
    </w:p>
    <w:p w:rsidR="00A437E5" w:rsidRPr="00A437E5" w:rsidRDefault="00A437E5" w:rsidP="00A437E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3.1.6. Модуль «Работа с родителями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(законными представителями) обучающихся»</w:t>
      </w:r>
    </w:p>
    <w:p w:rsidR="00A437E5" w:rsidRPr="00A437E5" w:rsidRDefault="00A437E5" w:rsidP="00A437E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(законными представителями) обучающихся осуществляется 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групповом уровне: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общешкольный родительский комитет, участвующий в решении некоторых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воспитания и социализации их детей;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общешкольные родительские собрания, происходящие в режиме обсуждения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острых проблем обучения и воспитания обучающихся;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психолого-педагоги</w:t>
      </w:r>
      <w:r w:rsidR="00FA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ческий лекторий по темам «</w:t>
      </w:r>
      <w:r w:rsidR="00B2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Синдром дефицита семейного общения.Признаки.Способы решения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«Семейные традиции и их роль в воспитании подростков»</w:t>
      </w:r>
      <w:r w:rsidR="00B2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«Возможности профилактики наркомании в семье», «Профилактика против инфекционных заболеваний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«Общение родителей и детей как условие успеха воспитания»;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индивидуальном уровне: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помощь со стороны родителей (законных представителей) в подготовке и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 общешкольных и внутриклассных мероприятий воспитательной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индивидуальное консультирование c целью координации воспитательных усилий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и родителей (законных представителей) обучающихся.</w:t>
      </w:r>
    </w:p>
    <w:p w:rsidR="00A437E5" w:rsidRPr="00A437E5" w:rsidRDefault="00A437E5" w:rsidP="00A437E5">
      <w:pPr>
        <w:spacing w:after="0" w:line="273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Вариативные модули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3.2.1. Модуль «Ключевые общешкольные дела»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 готовятся, проводятся и анализируются совместно педагогами и детьми. Ключевые дела обеспечивают включенность в них большого числа детей и взрослых, способствуют интенсификации их общения, ставят их в ответственную позицию к происходящему в образовательной организации. Введение ключевых дел в жизнь школы помогает преодолеть характер воспитания, сводящийся к набору мероприятий, организуемых педагогами для детей.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 образовательной организации используются следующие формы работы: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внешкольном уровне: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участие во Всероссийских акциях, посвященных значимым отечественным и Международным событиям;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школьном уровне: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общешкольные праздники – ежегодно проводимые творческие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(театрализованные, музыкальные, литературные и т.п.) дела, связанные со значимыми для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педагогов знаменательными датами и в которых участвуют все классы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церемонии награждения (по итогам года) обучающихся и педагогов за активное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жизни школы, защиту чести школы в конкурсах, соревнованиях, олимпиадах,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значительный вклад в развитие школы. Это способствует поощрению социальной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 детей, развитию позитивных межличностных отношений между педагогами и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воспитанниками, формированию чувства доверия и уважения друг к другу;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оформление интерьера школьных помещений (коридоров, лестничных пролетов и 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размещение на стенах образовательной организации регулярно сменяемых экспозиций: творческих работ обучающихся, позволяющих им реализовать свой творческий потенциал, а также знакомящих их с работами друг друга; фотоотчетов об интересных событиях, происходящих в образовательной организации (проведенных ключевых делах, интересных экскурсиях, встречах с интересными людьми и т.п.);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озеленение пришкольной территории;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создание и популяризация особой школьной символики (флаг школы, гимн школы, эмблема школы, элементы школьного костюма и т.п.), используемой как в школьной повседневности, так и в торжественные моменты жизни образовательной организации – во время праздников, торжественных церемоний, ключевых общешкольных дел и иных происходящих в жизни школы знаковых событий;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классов: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участие школьных классов в реализации общешкольных ключевых дел;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проведение в рамках класса итогового анализа детьми общешкольных ключевых дел, участие представителей классов в итоговом анализе проведенных дел на уровне общешкольных советов дела;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благоустройство классных кабинетов, осуществляемое классными руководителями вместе с обучающимися своих классов, позволяющее ученикам проявить свои фантазию и творческие способности, создающее повод для длительного общения классного руководителя со своими детьми;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индивидуальном уровне: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вовлечение по возможности каждого ребенка в ключевые дела школы;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индивидуальная помощь ребенку (при необходимости) в освоении навыков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подготовки, проведения и анализа ключевых дел;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наблюдение за поведением ребенка в ситуациях подготовки, проведения и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 ключевых дел, за его отношениями со сверстниками, старшими и младшими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школьниками, с педагогами и другими взрослыми;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при необходимости коррекция поведения ребенка через частные беседы с ним,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включение его в совместную работу с другими детьми, которые могли бы стать хорошим примером для ребенка, через предложение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взять в следующем ключевом деле на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роль ответственного за тот или иной фрагмент общей работы.</w:t>
      </w:r>
    </w:p>
    <w:p w:rsidR="00A437E5" w:rsidRPr="00A437E5" w:rsidRDefault="00A437E5" w:rsidP="00A437E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3.2.2. Модуль «Юные патриоты России»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гражданской и правовой направленности развития личности;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воспитание у подрастающего поколения активной жизненной позиции.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воспитание и развитие национальных начал и национального образа жизни, в то же время уважения и интереса ко всем нациям;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воспитание гражданской позиции, бережного отношения к памятникам истории, культуры родного края, сохранения традиции;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включение детей в практическую деятельность по применению полученных знаний;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акцентирование внимания обучающихся посредством элементов предметно-эстетической среды (стенды, плакаты) на важных для воспитания ценностях образовательной организации, ее традициях, правилах.</w:t>
      </w:r>
    </w:p>
    <w:p w:rsidR="00A437E5" w:rsidRPr="00A437E5" w:rsidRDefault="00A437E5" w:rsidP="00A437E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3.2.3. Модуль «Я выбираю жизнь»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данного модуля являются: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защита прав детей;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устранение дефектов социализации и правовой социализации обучающихся;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овладение навыками организации мониторинга по вопросам отнесенным.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внешкольном уровне: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 формирование здорового образа жизни, предупреждение суицидального поведения;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школьном уровне: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функционирование социально-психологической службы;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проведение тестирования, анкетирование, диагностики, коррекции;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организация лекториев для учащихся по возрастным группам;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вовлечение в работу по другим модулям в целях создания социально-значимого окружения учащихся;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класса: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оказание наставнической помощи;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проведение бесед, круглых столов, тренингов и т.д.; 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взаимодействие с родителями;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индивидуальном уровне: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проведение индивидуальных бесед и бесед с родителями;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наблюдение и вовлечение обучающихся в общую работу класса;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организация досуга обучаемых.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3.2.4. Модуль «Этнокультурное воспитание»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Данный модуль реализуется через модульные курсы по культуре и традициям народов </w:t>
      </w:r>
      <w:r w:rsidR="00FA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Дагестана, через работу школьного музея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«Этнический уголок».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 соответствии с этими ценностями в образовательной организации во многом способствуют материалы музеев центра.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музея используются разнообразные формы и методы, соответствующие современным требованиям и условиям, интересам, возможностям, особенностям обучающихся.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 у жителей города, выпускников школы и т.д.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музея широко используются при проведении уроков, внеурочных мероприятиях. 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 проведении важных торжественных событий, закрепляются лучшие традиции.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Предметные модульные курсы «Фольклор народов Дагестана», «Родной край в преданиях и сказаниях».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Предметный модульный курс «Мой родной язык – моё сокровище».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Предметные модульные курсы «Мы – дети природы», «Заветы предков».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Межпредметный модульный курс «Краски земли дагестанской».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Предметный модульный курс «Мелодии родного края».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Предметный модульный курс «Игры народов Дагестана».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48DE" w:rsidRDefault="00FA48DE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8DE" w:rsidRDefault="00FA48DE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8DE" w:rsidRDefault="00FA48DE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3.2.5. Модуль «Дополнительное образование»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 удовлетворение интересов личности, ее склонностей, способностей и содействующей самореализации и культурной адаптации, входящих за рамки стандарта общего образования. Дополнительное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образование ведется так же, как другие типы и виды образования по конкретным образовательным программам. Дополнительное образование детей - неотъемлемая часть общего образования, которая выходит за рамки государственных образовательных стандартов, предполагает свободный выбор  ребенком сфер и видов деятельности, ориентированных на развитие его личностных качеств, способностей, интересов, которые ведут к социальной и культурной самореализации, к саморазвитию и самовоспитанию.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дополнительн</w:t>
      </w:r>
      <w:r w:rsidR="00FA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образования в МКОУ «Нижнечирюртовская СОШ»им.Абдуллаевой М.Г.</w:t>
      </w:r>
      <w:r w:rsidR="00FA48DE"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максимально ориентируется на запросы и потребности детей, обучающихся и их родителей (законных представителей);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обеспечивает психологический комфорт для всех детей, учащихся и личностную значимость учащихся;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дает возможность каждому открыть себя как личность;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предоставляет ученику возможность творческого развития по силам, интересам и в индивидуальном темпе;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налаживает взаимоотношения всех субъектов дополнительного образования на принципах реального гуманизма;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побуждает учащихся к саморазвитию и самовоспитанию, к самооценке и самоанализу;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обеспечивает оптимальное соотношение управления и самоуправления в жизнедеятельности школьного коллектива.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образование обладает большими возможностями для совершенствования общего образования: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позволяет полнее использовать потенциал школьного образования за счет углубления, расширения и применения школьных знаний;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позволяет расширить общее образование путем реализации досуговых и индивидуальных образовательных программ;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дает возможность каждому ребенку удовлетворить свои индивидуальные познавательные, эстетические, творческие запросы.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Массовое участие детей в досуговых программах способствует сплочению школьного коллектива, укреплению традиций школы, утверждению благоприятного социально-психологического климата в ней.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оснащение центра позволяет организовывать деятельность очень широкого спектра дополнительных услуг.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объединениях проводятся по дополнительным общеразвивающим программам различной направленности: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● 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естественно</w:t>
      </w:r>
      <w:r w:rsidR="00C1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научная направленность: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● </w:t>
      </w:r>
      <w:r w:rsidR="004A3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художество-эстетическая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направленность:</w:t>
      </w:r>
    </w:p>
    <w:p w:rsidR="00A437E5" w:rsidRPr="00A437E5" w:rsidRDefault="004A3472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«Смастеримка</w:t>
      </w:r>
      <w:r w:rsidR="00A437E5"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системной и качественной реализации дополнительного образования в школе разработаны дополнительные общеразвивающие программы по вышеуказанным направленностям, в структуру которых входят рабочие программы по каждому объединению, относящемуся к данной направленности.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3.2.6. Модуль «Детские общественные объединения»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Действующее на базе образовательной организации детские общественные объединения – это добровольные и целенаправленные формирования, созданные по инициативе детей и взрослых, объединившихся на основе общности интересов для реализации общих целей. Воспитание в детских общественных объединениях осуществляется через: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утверждение и последовательную реализацию в детском общественном объединении демократических процедур (выборы руководящих органов объединения, подотчетность выборных органов общему сбору объединения; ротация состава выборных органов и т.п.), дающих ребенку возможность получить социально значимый опыт гражданского поведения;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организацию общественно полезных дел, дающих детям возможность получить важный для их личностного развития опыт деятельности, направленной на помощь другим людям, своей школе, обществу в целом; развить в себе такие качества как забота, уважение, умение сопереживать, умение общаться, слушать и слышать других (такими делами могут являться: посильная помощь, оказываемая школьниками пожилым людям; совместная работа с учреждениями социальной сферы и др.);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поддержку и развитие в детском объединении его традиций, формирующих у ребенка чувство общности с другими его членами, чувство причастности к тому, что происходит в объединении;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участие членов детских общественных объединений в волонтерских акциях, деятельности на благо конкретных людей и социального окружения в целом. Это может быть, как участием школьников в проведении разовых акций, которые часто носят масштабный характер, так и постоянной деятельностью обучающихся.</w:t>
      </w:r>
    </w:p>
    <w:p w:rsidR="00A437E5" w:rsidRDefault="00C13764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МКОУ «Нижнечирюртовская СОШ»им.Абдуллаевой М.Г.</w:t>
      </w:r>
      <w:r w:rsidR="00A437E5"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действуют следующие основные детские объединения:</w:t>
      </w:r>
    </w:p>
    <w:p w:rsidR="00AB3522" w:rsidRDefault="00AB3522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522" w:rsidRPr="00A437E5" w:rsidRDefault="00AB3522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A437E5" w:rsidRPr="00A437E5" w:rsidTr="00A437E5">
        <w:trPr>
          <w:tblCellSpacing w:w="0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7E5" w:rsidRPr="00A437E5" w:rsidRDefault="00A437E5" w:rsidP="00A437E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Название объединения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7E5" w:rsidRPr="00A437E5" w:rsidRDefault="00A437E5" w:rsidP="00A437E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7E5" w:rsidRPr="00A437E5" w:rsidRDefault="00A437E5" w:rsidP="00A437E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  <w:p w:rsidR="00A437E5" w:rsidRPr="00A437E5" w:rsidRDefault="00A437E5" w:rsidP="00A437E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37E5" w:rsidRPr="00A437E5" w:rsidTr="00A437E5">
        <w:trPr>
          <w:tblCellSpacing w:w="0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7E5" w:rsidRPr="00A437E5" w:rsidRDefault="00A437E5" w:rsidP="00A437E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«Эколята»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7E5" w:rsidRPr="00A437E5" w:rsidRDefault="0070374D" w:rsidP="00A437E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1-5</w:t>
            </w:r>
            <w:r w:rsidR="00A437E5"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7E5" w:rsidRPr="00A437E5" w:rsidRDefault="00A437E5" w:rsidP="00A437E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A437E5" w:rsidRPr="00A437E5" w:rsidTr="00A437E5">
        <w:trPr>
          <w:tblCellSpacing w:w="0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7E5" w:rsidRPr="00A437E5" w:rsidRDefault="00AB3522" w:rsidP="00A437E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«ЮИД</w:t>
            </w:r>
            <w:r w:rsidR="00A437E5"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522" w:rsidRDefault="00AB3522" w:rsidP="00A437E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</w:p>
          <w:p w:rsidR="00A437E5" w:rsidRPr="00A437E5" w:rsidRDefault="00A437E5" w:rsidP="00A437E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7E5" w:rsidRPr="00A437E5" w:rsidRDefault="00A437E5" w:rsidP="00A437E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A437E5" w:rsidRPr="00A437E5" w:rsidTr="00A437E5">
        <w:trPr>
          <w:tblCellSpacing w:w="0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7E5" w:rsidRPr="00A437E5" w:rsidRDefault="00A437E5" w:rsidP="00A437E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«Юнармия»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7E5" w:rsidRPr="00A437E5" w:rsidRDefault="00AB3522" w:rsidP="00A437E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</w:t>
            </w:r>
            <w:r w:rsidR="00A437E5"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классы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7E5" w:rsidRPr="00A437E5" w:rsidRDefault="00A437E5" w:rsidP="00A437E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</w:p>
          <w:p w:rsidR="00A437E5" w:rsidRPr="00A437E5" w:rsidRDefault="00A437E5" w:rsidP="00A437E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защите Отечества.</w:t>
            </w:r>
          </w:p>
        </w:tc>
      </w:tr>
      <w:tr w:rsidR="00A437E5" w:rsidRPr="00A437E5" w:rsidTr="00A437E5">
        <w:trPr>
          <w:tblCellSpacing w:w="0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7E5" w:rsidRPr="00A437E5" w:rsidRDefault="00A437E5" w:rsidP="00A437E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«РДШ»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7E5" w:rsidRPr="00A437E5" w:rsidRDefault="0070374D" w:rsidP="00A437E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  <w:p w:rsidR="00A437E5" w:rsidRPr="00A437E5" w:rsidRDefault="00A437E5" w:rsidP="00A437E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7E5" w:rsidRPr="00A437E5" w:rsidRDefault="00A437E5" w:rsidP="00A437E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A437E5" w:rsidRPr="00A437E5" w:rsidRDefault="00A437E5" w:rsidP="00A437E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3764" w:rsidRDefault="00C13764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3.2.7. Модуль «Волонтерская деятельность»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 – это участие обучающихся в общественно-полезных делах, деятельности на благо конкретных людей и социального окружения в целом.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Волонтерство позволяет школьникам проявить такие качества как внимание, забота, уважение. Волонтерство позволяет развивать 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коммуникативную культуру, умение общаться, слушать и слышать, эмоциональный интеллект, эмпатию, умение сопереживать.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потенциал волонтерства реализуется следующим образом: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внешкольном уровне: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посильная помощь, оказываемая школьниками пожилым людям, проживающим в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микрорайоне расположения образовательной организации;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привлечение обучающихся к совместной работе с учреждениями социальной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 (детские сады, детские дома, дома престарелых, центры социальной помощи семье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детям) – в проведении культурно-просветительских и развлекательных мероприятий для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посетителей этих учреждений;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участие обучающихся (с согласия родителей (законных представителей) к сбору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 для нуждающихся;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образовательной организации: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обучающихся в организации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праздников, торжественных мероприятий, встреч с гостями центра.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образовательной организации создан волонтерский отряд «От сердца к сердцу».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A437E5" w:rsidRPr="00A437E5" w:rsidRDefault="00A437E5" w:rsidP="00A437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ОСНОВНЫЕ НАПРАВЛЕНИЯ САМОАНАЛИЗА ВОСПИТАТЕЛЬНОЙ РАБОТЫ (мониторинг)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организуемой в образовательной организации воспитательной работы осуществляется по выбранным направлениям и проводится с целью выявления основных проблем школьного воспитания и последующего их решения.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осуществляется ежегодно непосредственно самой образовательной организации.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принципами, на основе которых осуществляется самоанализ воспитательной работы в образовательной организации, являются: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принцип гуманистической направленности осуществляемого анализа, ориентирующий на уважительное отношение как к воспитанникам, так и к педагогам, реализующим воспитательный процесс;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принцип приоритета анализа сущностных сторон воспитания, ориентирующий на изучение не количественных его показателей, а качественных – таких как содержание и разнообразие деятельности, характер общения и отношений между школьниками и педагогами;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принцип развивающего характера осуществляемого анализа, ориентирующий на использование его результатов для совершенствования воспитательной деятельности педагогов: грамотной постановки ими цели и задач воспитания, умелого планирования своей воспитательной работы, адекватного подбора видов, форм и содержания их совместной с детьми деятельности;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принцип разделенной ответственности за результаты личностного развития обучающихся, ориентирующий на понимание того, что личностное развитие школьников – это результат как социального воспитания (в котором образовательная организация участвует наряду с другими социальными институтами), так и стихийной социализации и саморазвития детей.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анализа организуемого в школе воспитательного процесса могут быть следующие: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Результаты воспитания, социализации и саморазвития обучающихся.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динамика личностного развития обучающихся каждого класса.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анализ классными руководителями совместно с заместителем директора по воспитательной работе с последующим обсуждением его результатов на педагогическом совете школы.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получения информации о результатах воспитания, социализации и саморазвития обучающихся является педагогическое наблюдение.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педагогов сосредотачивается на следующих вопросах: какие прежде существовавшие проблемы личностного развития обучающихся удалось решить за прошедший учебный год; какие проблемы решить не удалось и почему; какие новые проблемы появились, над чем далее предстоит работать педагогическому коллективу.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Состояние организуемой в образовательной организации совместной деятельности детей и взрослых.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наличие в образовательной организации интересной, событийно насыщенной и личностно развивающей совместной деятельности детей и взрослых.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анализ заместителем директора по воспитательной работе, классными руководителями.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 получения информации о состоянии организуемой в школе совместной деятельности детей и взрослых является анкетирование педагогов. Внимание при этом сосредотачивается на вопросах, связанных с: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качеством проводимых общешкольных ключевых дел;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качеством совместной деятельности классных руководителей и их классов;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качеством организуемой в школе внеурочной деятельности;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качеством реализации личностно развивающего потенциала школьных уроков;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качеством существующего в образовательной организации ученического самоуправления;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качеством функционирующих на базе образовательной организации детских общественных объединений;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качеством профориентационной работы школы;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качеством работы школьных медиа;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качеством организации предметно-эстетической среды школы;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качеством взаимодействия школы и семей обучающихся.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самоанализа организуемой в школе воспитательной работы является перечень выявленных проблем, над которыми предстоит работать педагогическому коллективу.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Default="00A437E5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046FD" w:rsidRDefault="005046FD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6FD" w:rsidRDefault="005046FD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6FD" w:rsidRDefault="005046FD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6FD" w:rsidRDefault="005046FD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6FD" w:rsidRDefault="005046FD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6FD" w:rsidRDefault="005046FD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6FD" w:rsidRDefault="005046FD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6FD" w:rsidRDefault="005046FD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6FD" w:rsidRPr="00A437E5" w:rsidRDefault="005046FD" w:rsidP="00A437E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Pr="00A437E5" w:rsidRDefault="00A437E5" w:rsidP="00A4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E5" w:rsidRDefault="00A437E5" w:rsidP="00A437E5">
      <w:pPr>
        <w:pStyle w:val="a3"/>
        <w:spacing w:before="0" w:beforeAutospacing="0" w:after="0" w:afterAutospacing="0"/>
        <w:jc w:val="center"/>
      </w:pPr>
      <w:r>
        <w:t> </w:t>
      </w:r>
    </w:p>
    <w:p w:rsidR="00A437E5" w:rsidRDefault="00A437E5" w:rsidP="00A437E5">
      <w:pPr>
        <w:pStyle w:val="a3"/>
        <w:spacing w:before="0" w:beforeAutospacing="0" w:after="0" w:afterAutospacing="0"/>
        <w:jc w:val="center"/>
      </w:pPr>
      <w:r>
        <w:t> </w:t>
      </w:r>
    </w:p>
    <w:p w:rsidR="00A437E5" w:rsidRDefault="00A437E5" w:rsidP="00A437E5">
      <w:pPr>
        <w:pStyle w:val="a3"/>
        <w:spacing w:before="0" w:beforeAutospacing="0" w:after="0" w:afterAutospacing="0"/>
        <w:jc w:val="center"/>
      </w:pPr>
      <w:r>
        <w:t> </w:t>
      </w:r>
    </w:p>
    <w:p w:rsidR="00B70F96" w:rsidRDefault="00B70F96"/>
    <w:sectPr w:rsidR="00B70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8E" w:rsidRDefault="005B418E" w:rsidP="001A7EE7">
      <w:pPr>
        <w:spacing w:after="0" w:line="240" w:lineRule="auto"/>
      </w:pPr>
      <w:r>
        <w:separator/>
      </w:r>
    </w:p>
  </w:endnote>
  <w:endnote w:type="continuationSeparator" w:id="0">
    <w:p w:rsidR="005B418E" w:rsidRDefault="005B418E" w:rsidP="001A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8E" w:rsidRDefault="005B418E" w:rsidP="001A7EE7">
      <w:pPr>
        <w:spacing w:after="0" w:line="240" w:lineRule="auto"/>
      </w:pPr>
      <w:r>
        <w:separator/>
      </w:r>
    </w:p>
  </w:footnote>
  <w:footnote w:type="continuationSeparator" w:id="0">
    <w:p w:rsidR="005B418E" w:rsidRDefault="005B418E" w:rsidP="001A7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92"/>
    <w:rsid w:val="000401EB"/>
    <w:rsid w:val="000B3A1B"/>
    <w:rsid w:val="001162A8"/>
    <w:rsid w:val="001944C0"/>
    <w:rsid w:val="001A22CA"/>
    <w:rsid w:val="001A7EE7"/>
    <w:rsid w:val="00217A7B"/>
    <w:rsid w:val="00275C74"/>
    <w:rsid w:val="00341FC2"/>
    <w:rsid w:val="0038792E"/>
    <w:rsid w:val="0046765D"/>
    <w:rsid w:val="00497635"/>
    <w:rsid w:val="004A3472"/>
    <w:rsid w:val="004A3826"/>
    <w:rsid w:val="005046FD"/>
    <w:rsid w:val="00531126"/>
    <w:rsid w:val="005B418E"/>
    <w:rsid w:val="006E1E53"/>
    <w:rsid w:val="0070374D"/>
    <w:rsid w:val="00704CFA"/>
    <w:rsid w:val="007063E1"/>
    <w:rsid w:val="00770B92"/>
    <w:rsid w:val="00807D87"/>
    <w:rsid w:val="00912E62"/>
    <w:rsid w:val="00994DB3"/>
    <w:rsid w:val="009B3803"/>
    <w:rsid w:val="00A437E5"/>
    <w:rsid w:val="00AB3522"/>
    <w:rsid w:val="00B200AC"/>
    <w:rsid w:val="00B70F96"/>
    <w:rsid w:val="00C13764"/>
    <w:rsid w:val="00C2054E"/>
    <w:rsid w:val="00C24C27"/>
    <w:rsid w:val="00CB56EA"/>
    <w:rsid w:val="00D008CD"/>
    <w:rsid w:val="00D302EE"/>
    <w:rsid w:val="00D35604"/>
    <w:rsid w:val="00D42BA3"/>
    <w:rsid w:val="00D50EB1"/>
    <w:rsid w:val="00D97CBE"/>
    <w:rsid w:val="00DE5786"/>
    <w:rsid w:val="00E8782A"/>
    <w:rsid w:val="00EB1734"/>
    <w:rsid w:val="00F34803"/>
    <w:rsid w:val="00FA48DE"/>
    <w:rsid w:val="00F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3762"/>
  <w15:chartTrackingRefBased/>
  <w15:docId w15:val="{7C8694B2-E298-4B14-97B1-F7690B25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260,bqiaagaaeyqcaaagiaiaaanjkwaabxeraaaaaaaaaaaaaaaaaaaaaaaaaaaaaaaaaaaaaaaaaaaaaaaaaaaaaaaaaaaaaaaaaaaaaaaaaaaaaaaaaaaaaaaaaaaaaaaaaaaaaaaaaaaaaaaaaaaaaaaaaaaaaaaaaaaaaaaaaaaaaaaaaaaaaaaaaaaaaaaaaaaaaaaaaaaaaaaaaaaaaaaaaaaaaaaaaaaaaaa"/>
    <w:basedOn w:val="a"/>
    <w:rsid w:val="00A4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4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A7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7EE7"/>
  </w:style>
  <w:style w:type="paragraph" w:styleId="a6">
    <w:name w:val="footer"/>
    <w:basedOn w:val="a"/>
    <w:link w:val="a7"/>
    <w:uiPriority w:val="99"/>
    <w:unhideWhenUsed/>
    <w:rsid w:val="001A7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7EE7"/>
  </w:style>
  <w:style w:type="table" w:styleId="a8">
    <w:name w:val="Table Grid"/>
    <w:basedOn w:val="a1"/>
    <w:uiPriority w:val="39"/>
    <w:rsid w:val="001A2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30</Pages>
  <Words>8837</Words>
  <Characters>50375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19</cp:revision>
  <dcterms:created xsi:type="dcterms:W3CDTF">2021-08-26T08:22:00Z</dcterms:created>
  <dcterms:modified xsi:type="dcterms:W3CDTF">2021-09-08T11:18:00Z</dcterms:modified>
</cp:coreProperties>
</file>