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152" w:rsidRPr="00AB1152" w:rsidRDefault="00AB1152" w:rsidP="00C05BD7">
      <w:pPr>
        <w:spacing w:after="0" w:line="240" w:lineRule="auto"/>
        <w:jc w:val="center"/>
        <w:rPr>
          <w:rFonts w:ascii="Times New Roman" w:hAnsi="Times New Roman" w:cs="Times New Roman"/>
          <w:b/>
          <w:sz w:val="36"/>
        </w:rPr>
      </w:pPr>
      <w:r w:rsidRPr="00AB1152">
        <w:rPr>
          <w:rFonts w:ascii="Times New Roman" w:hAnsi="Times New Roman" w:cs="Times New Roman"/>
          <w:b/>
          <w:sz w:val="36"/>
        </w:rPr>
        <w:t>Министерство образования и науки Республики Дагестан</w:t>
      </w:r>
    </w:p>
    <w:p w:rsidR="00AB1152" w:rsidRPr="00AB1152" w:rsidRDefault="00AB1152" w:rsidP="00C05BD7">
      <w:pPr>
        <w:spacing w:after="0" w:line="240" w:lineRule="auto"/>
        <w:jc w:val="center"/>
        <w:rPr>
          <w:rFonts w:ascii="Times New Roman" w:hAnsi="Times New Roman" w:cs="Times New Roman"/>
          <w:b/>
          <w:sz w:val="36"/>
        </w:rPr>
      </w:pPr>
      <w:r w:rsidRPr="00AB1152">
        <w:rPr>
          <w:rFonts w:ascii="Times New Roman" w:hAnsi="Times New Roman" w:cs="Times New Roman"/>
          <w:b/>
          <w:sz w:val="36"/>
        </w:rPr>
        <w:t>Дагестанский институт развития образования</w:t>
      </w:r>
    </w:p>
    <w:p w:rsidR="00AB1152" w:rsidRPr="00AB1152" w:rsidRDefault="00AB1152" w:rsidP="00C05BD7">
      <w:pPr>
        <w:spacing w:after="0" w:line="240" w:lineRule="auto"/>
        <w:jc w:val="center"/>
      </w:pPr>
    </w:p>
    <w:p w:rsidR="00AB1152" w:rsidRPr="00AB1152" w:rsidRDefault="00AB1152" w:rsidP="00C05BD7">
      <w:pPr>
        <w:spacing w:after="0" w:line="240" w:lineRule="auto"/>
        <w:jc w:val="center"/>
      </w:pPr>
    </w:p>
    <w:p w:rsidR="00AB1152" w:rsidRPr="00AB1152" w:rsidRDefault="00AB1152" w:rsidP="00C05BD7">
      <w:pPr>
        <w:spacing w:after="0" w:line="240" w:lineRule="auto"/>
        <w:jc w:val="center"/>
      </w:pPr>
    </w:p>
    <w:p w:rsidR="00AB1152" w:rsidRPr="00AB1152" w:rsidRDefault="00AB1152" w:rsidP="00C05BD7">
      <w:pPr>
        <w:spacing w:after="0" w:line="240" w:lineRule="auto"/>
        <w:jc w:val="center"/>
      </w:pPr>
    </w:p>
    <w:p w:rsidR="00AB1152" w:rsidRPr="00AB1152" w:rsidRDefault="00AB1152" w:rsidP="00C05BD7">
      <w:pPr>
        <w:spacing w:after="0" w:line="240" w:lineRule="auto"/>
        <w:jc w:val="center"/>
      </w:pPr>
    </w:p>
    <w:p w:rsidR="00AB1152" w:rsidRPr="00AB1152" w:rsidRDefault="00AB1152" w:rsidP="00C05BD7">
      <w:pPr>
        <w:spacing w:after="0" w:line="240" w:lineRule="auto"/>
        <w:jc w:val="center"/>
      </w:pPr>
    </w:p>
    <w:p w:rsidR="00AB1152" w:rsidRPr="00AB1152" w:rsidRDefault="00AB1152" w:rsidP="00C05BD7">
      <w:pPr>
        <w:spacing w:after="0" w:line="240" w:lineRule="auto"/>
        <w:jc w:val="center"/>
      </w:pPr>
    </w:p>
    <w:p w:rsidR="00AB1152" w:rsidRPr="00AB1152" w:rsidRDefault="00AB1152" w:rsidP="00C05BD7">
      <w:pPr>
        <w:spacing w:after="0" w:line="240" w:lineRule="auto"/>
        <w:jc w:val="center"/>
      </w:pPr>
    </w:p>
    <w:p w:rsidR="00AB1152" w:rsidRPr="00AB1152" w:rsidRDefault="00AB1152" w:rsidP="00C05BD7">
      <w:pPr>
        <w:spacing w:after="0" w:line="240" w:lineRule="auto"/>
        <w:jc w:val="center"/>
      </w:pPr>
    </w:p>
    <w:p w:rsidR="00AB1152" w:rsidRPr="00AB1152" w:rsidRDefault="00AB1152" w:rsidP="00C05BD7">
      <w:pPr>
        <w:spacing w:after="0" w:line="240" w:lineRule="auto"/>
        <w:jc w:val="center"/>
      </w:pPr>
    </w:p>
    <w:p w:rsidR="00AB1152" w:rsidRPr="00AB1152" w:rsidRDefault="00AB1152" w:rsidP="00C05BD7">
      <w:pPr>
        <w:spacing w:after="0" w:line="240" w:lineRule="auto"/>
        <w:jc w:val="center"/>
      </w:pPr>
    </w:p>
    <w:p w:rsidR="00AB1152" w:rsidRPr="00AB1152" w:rsidRDefault="00AB1152" w:rsidP="00C05BD7">
      <w:pPr>
        <w:spacing w:after="0" w:line="240" w:lineRule="auto"/>
        <w:jc w:val="center"/>
      </w:pPr>
    </w:p>
    <w:p w:rsidR="00AB1152" w:rsidRPr="00AB1152" w:rsidRDefault="00AB1152" w:rsidP="00C05BD7">
      <w:pPr>
        <w:spacing w:after="0" w:line="240" w:lineRule="auto"/>
        <w:jc w:val="center"/>
      </w:pPr>
    </w:p>
    <w:p w:rsidR="00AB1152" w:rsidRPr="00AB1152" w:rsidRDefault="00AB1152" w:rsidP="00C05BD7">
      <w:pPr>
        <w:spacing w:after="0" w:line="240" w:lineRule="auto"/>
        <w:jc w:val="center"/>
      </w:pPr>
    </w:p>
    <w:p w:rsidR="00AB1152" w:rsidRPr="00AB1152" w:rsidRDefault="00AB1152" w:rsidP="00C05BD7">
      <w:pPr>
        <w:spacing w:after="0" w:line="240" w:lineRule="auto"/>
        <w:jc w:val="center"/>
      </w:pPr>
    </w:p>
    <w:p w:rsidR="00AB1152" w:rsidRPr="00AB1152" w:rsidRDefault="00AB1152" w:rsidP="00C05BD7">
      <w:pPr>
        <w:spacing w:after="0" w:line="240" w:lineRule="auto"/>
        <w:jc w:val="center"/>
      </w:pPr>
    </w:p>
    <w:p w:rsidR="00AB1152" w:rsidRPr="00AB1152" w:rsidRDefault="00AB1152" w:rsidP="00C05BD7">
      <w:pPr>
        <w:spacing w:after="0" w:line="240" w:lineRule="auto"/>
        <w:jc w:val="center"/>
      </w:pPr>
    </w:p>
    <w:p w:rsidR="00AB1152" w:rsidRPr="00AB1152" w:rsidRDefault="00AB1152" w:rsidP="00C05BD7">
      <w:pPr>
        <w:spacing w:after="0" w:line="240" w:lineRule="auto"/>
        <w:jc w:val="center"/>
      </w:pPr>
    </w:p>
    <w:p w:rsidR="00AB1152" w:rsidRPr="00AB1152" w:rsidRDefault="00AB1152" w:rsidP="00C05BD7">
      <w:pPr>
        <w:spacing w:after="0" w:line="240" w:lineRule="auto"/>
        <w:jc w:val="center"/>
        <w:rPr>
          <w:rFonts w:ascii="Times New Roman" w:hAnsi="Times New Roman" w:cs="Times New Roman"/>
          <w:b/>
          <w:sz w:val="36"/>
        </w:rPr>
      </w:pPr>
      <w:r w:rsidRPr="00AB1152">
        <w:rPr>
          <w:rFonts w:ascii="Times New Roman" w:hAnsi="Times New Roman" w:cs="Times New Roman"/>
          <w:b/>
          <w:sz w:val="36"/>
        </w:rPr>
        <w:t>Рекомендации</w:t>
      </w:r>
    </w:p>
    <w:p w:rsidR="00AB1152" w:rsidRPr="00AB1152" w:rsidRDefault="00AB1152" w:rsidP="00C05BD7">
      <w:pPr>
        <w:spacing w:after="0" w:line="240" w:lineRule="auto"/>
        <w:jc w:val="center"/>
        <w:rPr>
          <w:rFonts w:ascii="Times New Roman" w:hAnsi="Times New Roman" w:cs="Times New Roman"/>
          <w:b/>
          <w:sz w:val="36"/>
        </w:rPr>
      </w:pPr>
      <w:r w:rsidRPr="00AB1152">
        <w:rPr>
          <w:rFonts w:ascii="Times New Roman" w:hAnsi="Times New Roman" w:cs="Times New Roman"/>
          <w:b/>
          <w:sz w:val="36"/>
        </w:rPr>
        <w:t>для системы образования Республики Дагестан</w:t>
      </w:r>
    </w:p>
    <w:p w:rsidR="00AB1152" w:rsidRPr="00AB1152" w:rsidRDefault="00AB1152" w:rsidP="00C05BD7">
      <w:pPr>
        <w:spacing w:after="0" w:line="240" w:lineRule="auto"/>
        <w:jc w:val="center"/>
        <w:rPr>
          <w:rFonts w:ascii="Times New Roman" w:hAnsi="Times New Roman" w:cs="Times New Roman"/>
          <w:b/>
          <w:sz w:val="36"/>
        </w:rPr>
      </w:pPr>
      <w:r w:rsidRPr="00AB1152">
        <w:rPr>
          <w:rFonts w:ascii="Times New Roman" w:hAnsi="Times New Roman" w:cs="Times New Roman"/>
          <w:b/>
          <w:sz w:val="36"/>
        </w:rPr>
        <w:t xml:space="preserve">по итогам проведенного анализа результатов ЕГЭ и анализа выполнения заданий </w:t>
      </w:r>
      <w:r w:rsidR="007523E1">
        <w:rPr>
          <w:rFonts w:ascii="Times New Roman" w:hAnsi="Times New Roman" w:cs="Times New Roman"/>
          <w:b/>
          <w:sz w:val="36"/>
        </w:rPr>
        <w:t xml:space="preserve">КИМ </w:t>
      </w:r>
      <w:r w:rsidRPr="00AB1152">
        <w:rPr>
          <w:rFonts w:ascii="Times New Roman" w:hAnsi="Times New Roman" w:cs="Times New Roman"/>
          <w:b/>
          <w:sz w:val="36"/>
        </w:rPr>
        <w:t>по образовательным программам среднего общего образования</w:t>
      </w:r>
    </w:p>
    <w:p w:rsidR="00AB1152" w:rsidRPr="00AB1152" w:rsidRDefault="00AB1152" w:rsidP="00C05BD7">
      <w:pPr>
        <w:spacing w:after="0" w:line="240" w:lineRule="auto"/>
        <w:jc w:val="center"/>
        <w:rPr>
          <w:rFonts w:ascii="Times New Roman" w:hAnsi="Times New Roman" w:cs="Times New Roman"/>
          <w:b/>
          <w:sz w:val="36"/>
        </w:rPr>
      </w:pPr>
      <w:r w:rsidRPr="00AB1152">
        <w:rPr>
          <w:rFonts w:ascii="Times New Roman" w:hAnsi="Times New Roman" w:cs="Times New Roman"/>
          <w:b/>
          <w:sz w:val="36"/>
        </w:rPr>
        <w:t>в 2022 году по учебным предметам.</w:t>
      </w:r>
    </w:p>
    <w:p w:rsidR="00AB1152" w:rsidRPr="00AB1152" w:rsidRDefault="00AB1152" w:rsidP="00C05BD7">
      <w:pPr>
        <w:spacing w:after="0" w:line="240" w:lineRule="auto"/>
        <w:jc w:val="center"/>
      </w:pPr>
    </w:p>
    <w:p w:rsidR="00AB1152" w:rsidRPr="00AB1152" w:rsidRDefault="00AB1152" w:rsidP="00C05BD7">
      <w:pPr>
        <w:spacing w:after="0" w:line="240" w:lineRule="auto"/>
        <w:jc w:val="center"/>
      </w:pPr>
    </w:p>
    <w:p w:rsidR="00AB1152" w:rsidRPr="00AB1152" w:rsidRDefault="00AB1152" w:rsidP="00C05BD7">
      <w:pPr>
        <w:spacing w:after="0" w:line="240" w:lineRule="auto"/>
        <w:jc w:val="center"/>
      </w:pPr>
    </w:p>
    <w:p w:rsidR="00AB1152" w:rsidRPr="00AB1152" w:rsidRDefault="00AB1152" w:rsidP="00C05BD7">
      <w:pPr>
        <w:spacing w:after="0" w:line="240" w:lineRule="auto"/>
        <w:jc w:val="center"/>
      </w:pPr>
    </w:p>
    <w:p w:rsidR="00AB1152" w:rsidRPr="00AB1152" w:rsidRDefault="00AB1152" w:rsidP="00C05BD7">
      <w:pPr>
        <w:spacing w:after="0" w:line="240" w:lineRule="auto"/>
        <w:jc w:val="center"/>
      </w:pPr>
    </w:p>
    <w:p w:rsidR="00AB1152" w:rsidRPr="00AB1152" w:rsidRDefault="00AB1152" w:rsidP="00C05BD7">
      <w:pPr>
        <w:spacing w:after="0" w:line="240" w:lineRule="auto"/>
        <w:jc w:val="center"/>
      </w:pPr>
    </w:p>
    <w:p w:rsidR="00AB1152" w:rsidRPr="00AB1152" w:rsidRDefault="00AB1152" w:rsidP="00C05BD7">
      <w:pPr>
        <w:spacing w:after="0" w:line="240" w:lineRule="auto"/>
        <w:jc w:val="center"/>
      </w:pPr>
    </w:p>
    <w:p w:rsidR="00AB1152" w:rsidRPr="00AB1152" w:rsidRDefault="00AB1152" w:rsidP="00C05BD7">
      <w:pPr>
        <w:spacing w:after="0" w:line="240" w:lineRule="auto"/>
        <w:jc w:val="center"/>
      </w:pPr>
    </w:p>
    <w:p w:rsidR="00AB1152" w:rsidRPr="00AB1152" w:rsidRDefault="00AB1152" w:rsidP="00C05BD7">
      <w:pPr>
        <w:spacing w:after="0" w:line="240" w:lineRule="auto"/>
        <w:jc w:val="center"/>
      </w:pPr>
    </w:p>
    <w:p w:rsidR="00AB1152" w:rsidRPr="00AB1152" w:rsidRDefault="00AB1152" w:rsidP="00C05BD7">
      <w:pPr>
        <w:spacing w:after="0" w:line="240" w:lineRule="auto"/>
        <w:jc w:val="center"/>
      </w:pPr>
    </w:p>
    <w:p w:rsidR="00AB1152" w:rsidRPr="00AB1152" w:rsidRDefault="00AB1152" w:rsidP="00C05BD7">
      <w:pPr>
        <w:spacing w:after="0" w:line="240" w:lineRule="auto"/>
        <w:jc w:val="center"/>
      </w:pPr>
    </w:p>
    <w:p w:rsidR="00AB1152" w:rsidRPr="00AB1152" w:rsidRDefault="00AB1152" w:rsidP="00C05BD7">
      <w:pPr>
        <w:spacing w:after="0" w:line="240" w:lineRule="auto"/>
        <w:jc w:val="center"/>
      </w:pPr>
    </w:p>
    <w:p w:rsidR="00AB1152" w:rsidRPr="00AB1152" w:rsidRDefault="00AB1152" w:rsidP="00C05BD7">
      <w:pPr>
        <w:spacing w:after="0" w:line="240" w:lineRule="auto"/>
        <w:jc w:val="center"/>
      </w:pPr>
    </w:p>
    <w:p w:rsidR="00AB1152" w:rsidRPr="00AB1152" w:rsidRDefault="00AB1152" w:rsidP="00C05BD7">
      <w:pPr>
        <w:spacing w:after="0" w:line="240" w:lineRule="auto"/>
        <w:jc w:val="center"/>
      </w:pPr>
    </w:p>
    <w:p w:rsidR="00AB1152" w:rsidRPr="00AB1152" w:rsidRDefault="00AB1152" w:rsidP="00C05BD7">
      <w:pPr>
        <w:spacing w:after="0" w:line="240" w:lineRule="auto"/>
        <w:jc w:val="center"/>
      </w:pPr>
    </w:p>
    <w:p w:rsidR="00AB1152" w:rsidRPr="00AB1152" w:rsidRDefault="00AB1152" w:rsidP="00C05BD7">
      <w:pPr>
        <w:spacing w:after="0" w:line="240" w:lineRule="auto"/>
        <w:jc w:val="center"/>
      </w:pPr>
    </w:p>
    <w:p w:rsidR="00AB1152" w:rsidRPr="00AB1152" w:rsidRDefault="00AB1152" w:rsidP="00C05BD7">
      <w:pPr>
        <w:spacing w:after="0" w:line="240" w:lineRule="auto"/>
        <w:jc w:val="center"/>
      </w:pPr>
    </w:p>
    <w:p w:rsidR="00AB1152" w:rsidRDefault="00AB1152" w:rsidP="00C05BD7">
      <w:pPr>
        <w:spacing w:after="0" w:line="240" w:lineRule="auto"/>
        <w:jc w:val="center"/>
      </w:pPr>
    </w:p>
    <w:p w:rsidR="00543C8D" w:rsidRPr="00AB1152" w:rsidRDefault="00543C8D" w:rsidP="00C05BD7">
      <w:pPr>
        <w:spacing w:after="0" w:line="240" w:lineRule="auto"/>
        <w:jc w:val="center"/>
      </w:pPr>
    </w:p>
    <w:p w:rsidR="00AB1152" w:rsidRPr="00AB1152" w:rsidRDefault="00AB1152" w:rsidP="00C05BD7">
      <w:pPr>
        <w:spacing w:after="0" w:line="240" w:lineRule="auto"/>
        <w:jc w:val="center"/>
      </w:pPr>
    </w:p>
    <w:p w:rsidR="00AB1152" w:rsidRPr="00AB1152" w:rsidRDefault="00AB1152" w:rsidP="00C05BD7">
      <w:pPr>
        <w:spacing w:after="0" w:line="240" w:lineRule="auto"/>
        <w:jc w:val="center"/>
      </w:pPr>
    </w:p>
    <w:p w:rsidR="00AB1152" w:rsidRPr="00AB1152" w:rsidRDefault="00AB1152" w:rsidP="00C05BD7">
      <w:pPr>
        <w:spacing w:after="0" w:line="240" w:lineRule="auto"/>
        <w:jc w:val="center"/>
      </w:pPr>
    </w:p>
    <w:p w:rsidR="00AB1152" w:rsidRPr="00AB1152" w:rsidRDefault="00AB1152" w:rsidP="00C05BD7">
      <w:pPr>
        <w:spacing w:after="0" w:line="240" w:lineRule="auto"/>
        <w:jc w:val="center"/>
      </w:pPr>
    </w:p>
    <w:p w:rsidR="00AB1152" w:rsidRPr="00AB1152" w:rsidRDefault="00AB1152" w:rsidP="00C05BD7">
      <w:pPr>
        <w:spacing w:after="0" w:line="240" w:lineRule="auto"/>
        <w:jc w:val="center"/>
      </w:pPr>
    </w:p>
    <w:p w:rsidR="009904F9" w:rsidRPr="00543C8D" w:rsidRDefault="00AB1152" w:rsidP="00543C8D">
      <w:pPr>
        <w:spacing w:after="0" w:line="240" w:lineRule="auto"/>
        <w:jc w:val="center"/>
        <w:rPr>
          <w:rFonts w:ascii="Times New Roman" w:hAnsi="Times New Roman" w:cs="Times New Roman"/>
          <w:b/>
          <w:sz w:val="28"/>
        </w:rPr>
      </w:pPr>
      <w:r w:rsidRPr="00AB1152">
        <w:rPr>
          <w:rFonts w:ascii="Times New Roman" w:hAnsi="Times New Roman" w:cs="Times New Roman"/>
          <w:b/>
          <w:sz w:val="28"/>
        </w:rPr>
        <w:t>Махачкала – 2022</w:t>
      </w:r>
      <w:bookmarkStart w:id="0" w:name="_GoBack"/>
      <w:bookmarkEnd w:id="0"/>
    </w:p>
    <w:sdt>
      <w:sdtPr>
        <w:rPr>
          <w:rFonts w:asciiTheme="minorHAnsi" w:eastAsiaTheme="minorHAnsi" w:hAnsiTheme="minorHAnsi" w:cstheme="minorBidi"/>
          <w:color w:val="auto"/>
          <w:sz w:val="22"/>
          <w:szCs w:val="22"/>
          <w:lang w:eastAsia="en-US"/>
        </w:rPr>
        <w:id w:val="-1191826686"/>
        <w:docPartObj>
          <w:docPartGallery w:val="Table of Contents"/>
          <w:docPartUnique/>
        </w:docPartObj>
      </w:sdtPr>
      <w:sdtEndPr>
        <w:rPr>
          <w:b/>
          <w:bCs/>
        </w:rPr>
      </w:sdtEndPr>
      <w:sdtContent>
        <w:p w:rsidR="00543C8D" w:rsidRPr="00543C8D" w:rsidRDefault="00AB1152" w:rsidP="00543C8D">
          <w:pPr>
            <w:pStyle w:val="ac"/>
            <w:jc w:val="center"/>
            <w:rPr>
              <w:rFonts w:ascii="Times New Roman" w:hAnsi="Times New Roman" w:cs="Times New Roman"/>
              <w:b/>
              <w:color w:val="000000" w:themeColor="text1"/>
            </w:rPr>
          </w:pPr>
          <w:r w:rsidRPr="00AB1152">
            <w:rPr>
              <w:rFonts w:ascii="Times New Roman" w:hAnsi="Times New Roman" w:cs="Times New Roman"/>
              <w:b/>
              <w:color w:val="000000" w:themeColor="text1"/>
            </w:rPr>
            <w:t>Оглавление</w:t>
          </w:r>
        </w:p>
        <w:p w:rsidR="00543C8D" w:rsidRPr="00543C8D" w:rsidRDefault="00AB1152">
          <w:pPr>
            <w:pStyle w:val="2"/>
            <w:tabs>
              <w:tab w:val="left" w:pos="660"/>
              <w:tab w:val="right" w:leader="dot" w:pos="9627"/>
            </w:tabs>
            <w:rPr>
              <w:rFonts w:ascii="Times New Roman" w:eastAsiaTheme="minorEastAsia" w:hAnsi="Times New Roman" w:cs="Times New Roman"/>
              <w:noProof/>
              <w:sz w:val="26"/>
              <w:szCs w:val="26"/>
              <w:lang w:eastAsia="ru-RU"/>
            </w:rPr>
          </w:pPr>
          <w:r>
            <w:fldChar w:fldCharType="begin"/>
          </w:r>
          <w:r>
            <w:instrText xml:space="preserve"> TOC \o "1-3" \h \z \u </w:instrText>
          </w:r>
          <w:r>
            <w:fldChar w:fldCharType="separate"/>
          </w:r>
          <w:hyperlink w:anchor="_Toc112783378" w:history="1">
            <w:r w:rsidR="00543C8D" w:rsidRPr="00543C8D">
              <w:rPr>
                <w:rStyle w:val="ad"/>
                <w:rFonts w:ascii="Times New Roman" w:eastAsia="SimSun" w:hAnsi="Times New Roman" w:cs="Times New Roman"/>
                <w:b/>
                <w:bCs/>
                <w:noProof/>
                <w:sz w:val="26"/>
                <w:szCs w:val="26"/>
                <w:lang w:eastAsia="ru-RU"/>
              </w:rPr>
              <w:t>1.</w:t>
            </w:r>
            <w:r w:rsidR="00543C8D" w:rsidRPr="00543C8D">
              <w:rPr>
                <w:rFonts w:ascii="Times New Roman" w:eastAsiaTheme="minorEastAsia" w:hAnsi="Times New Roman" w:cs="Times New Roman"/>
                <w:noProof/>
                <w:sz w:val="26"/>
                <w:szCs w:val="26"/>
                <w:lang w:eastAsia="ru-RU"/>
              </w:rPr>
              <w:tab/>
            </w:r>
            <w:r w:rsidR="00543C8D" w:rsidRPr="00543C8D">
              <w:rPr>
                <w:rStyle w:val="ad"/>
                <w:rFonts w:ascii="Times New Roman" w:eastAsia="SimSun" w:hAnsi="Times New Roman" w:cs="Times New Roman"/>
                <w:b/>
                <w:bCs/>
                <w:noProof/>
                <w:sz w:val="26"/>
                <w:szCs w:val="26"/>
                <w:lang w:eastAsia="ru-RU"/>
              </w:rPr>
              <w:t>Русский язык</w:t>
            </w:r>
            <w:r w:rsidR="00543C8D" w:rsidRPr="00543C8D">
              <w:rPr>
                <w:rFonts w:ascii="Times New Roman" w:hAnsi="Times New Roman" w:cs="Times New Roman"/>
                <w:noProof/>
                <w:webHidden/>
                <w:sz w:val="26"/>
                <w:szCs w:val="26"/>
              </w:rPr>
              <w:tab/>
            </w:r>
            <w:r w:rsidR="00543C8D" w:rsidRPr="00543C8D">
              <w:rPr>
                <w:rFonts w:ascii="Times New Roman" w:hAnsi="Times New Roman" w:cs="Times New Roman"/>
                <w:noProof/>
                <w:webHidden/>
                <w:sz w:val="26"/>
                <w:szCs w:val="26"/>
              </w:rPr>
              <w:fldChar w:fldCharType="begin"/>
            </w:r>
            <w:r w:rsidR="00543C8D" w:rsidRPr="00543C8D">
              <w:rPr>
                <w:rFonts w:ascii="Times New Roman" w:hAnsi="Times New Roman" w:cs="Times New Roman"/>
                <w:noProof/>
                <w:webHidden/>
                <w:sz w:val="26"/>
                <w:szCs w:val="26"/>
              </w:rPr>
              <w:instrText xml:space="preserve"> PAGEREF _Toc112783378 \h </w:instrText>
            </w:r>
            <w:r w:rsidR="00543C8D" w:rsidRPr="00543C8D">
              <w:rPr>
                <w:rFonts w:ascii="Times New Roman" w:hAnsi="Times New Roman" w:cs="Times New Roman"/>
                <w:noProof/>
                <w:webHidden/>
                <w:sz w:val="26"/>
                <w:szCs w:val="26"/>
              </w:rPr>
            </w:r>
            <w:r w:rsidR="00543C8D" w:rsidRPr="00543C8D">
              <w:rPr>
                <w:rFonts w:ascii="Times New Roman" w:hAnsi="Times New Roman" w:cs="Times New Roman"/>
                <w:noProof/>
                <w:webHidden/>
                <w:sz w:val="26"/>
                <w:szCs w:val="26"/>
              </w:rPr>
              <w:fldChar w:fldCharType="separate"/>
            </w:r>
            <w:r w:rsidR="00543C8D" w:rsidRPr="00543C8D">
              <w:rPr>
                <w:rFonts w:ascii="Times New Roman" w:hAnsi="Times New Roman" w:cs="Times New Roman"/>
                <w:noProof/>
                <w:webHidden/>
                <w:sz w:val="26"/>
                <w:szCs w:val="26"/>
              </w:rPr>
              <w:t>4</w:t>
            </w:r>
            <w:r w:rsidR="00543C8D"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320"/>
              <w:tab w:val="right" w:leader="dot" w:pos="9627"/>
            </w:tabs>
            <w:rPr>
              <w:rFonts w:ascii="Times New Roman" w:eastAsiaTheme="minorEastAsia" w:hAnsi="Times New Roman" w:cs="Times New Roman"/>
              <w:noProof/>
              <w:sz w:val="26"/>
              <w:szCs w:val="26"/>
              <w:lang w:eastAsia="ru-RU"/>
            </w:rPr>
          </w:pPr>
          <w:hyperlink w:anchor="_Toc112783379" w:history="1">
            <w:r w:rsidRPr="00543C8D">
              <w:rPr>
                <w:rStyle w:val="ad"/>
                <w:rFonts w:ascii="Times New Roman" w:eastAsia="SimSun" w:hAnsi="Times New Roman" w:cs="Times New Roman"/>
                <w:b/>
                <w:noProof/>
                <w:sz w:val="26"/>
                <w:szCs w:val="26"/>
                <w:lang w:eastAsia="ru-RU"/>
              </w:rPr>
              <w:t>1.1.1.</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bCs/>
                <w:noProof/>
                <w:sz w:val="26"/>
                <w:szCs w:val="26"/>
                <w:lang w:eastAsia="ru-RU"/>
              </w:rPr>
              <w:t xml:space="preserve">Рекомендации </w:t>
            </w:r>
            <w:r w:rsidRPr="00543C8D">
              <w:rPr>
                <w:rStyle w:val="ad"/>
                <w:rFonts w:ascii="Times New Roman" w:eastAsia="SimSun" w:hAnsi="Times New Roman" w:cs="Times New Roman"/>
                <w:b/>
                <w:noProof/>
                <w:sz w:val="26"/>
                <w:szCs w:val="26"/>
                <w:lang w:eastAsia="ru-RU"/>
              </w:rPr>
              <w:t>по совершенствованию преподавания русского языка всем обучающимся:</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_Toc112783379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4</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right" w:leader="dot" w:pos="9627"/>
            </w:tabs>
            <w:rPr>
              <w:rFonts w:ascii="Times New Roman" w:eastAsiaTheme="minorEastAsia" w:hAnsi="Times New Roman" w:cs="Times New Roman"/>
              <w:noProof/>
              <w:sz w:val="26"/>
              <w:szCs w:val="26"/>
              <w:lang w:eastAsia="ru-RU"/>
            </w:rPr>
          </w:pPr>
          <w:hyperlink w:anchor="_Toc112783380" w:history="1">
            <w:r w:rsidRPr="00543C8D">
              <w:rPr>
                <w:rStyle w:val="ad"/>
                <w:rFonts w:ascii="Times New Roman" w:eastAsia="SimSun" w:hAnsi="Times New Roman" w:cs="Times New Roman"/>
                <w:b/>
                <w:noProof/>
                <w:sz w:val="26"/>
                <w:szCs w:val="26"/>
                <w:lang w:eastAsia="ru-RU"/>
              </w:rPr>
              <w:t>1.1.2.</w:t>
            </w:r>
            <w:r w:rsidRPr="00543C8D">
              <w:rPr>
                <w:rStyle w:val="ad"/>
                <w:rFonts w:ascii="Times New Roman" w:eastAsia="SimSun" w:hAnsi="Times New Roman" w:cs="Times New Roman"/>
                <w:b/>
                <w:noProof/>
                <w:sz w:val="26"/>
                <w:szCs w:val="26"/>
                <w:lang w:val="x-none" w:eastAsia="ru-RU"/>
              </w:rPr>
              <w:t xml:space="preserve"> </w:t>
            </w:r>
            <w:r w:rsidRPr="00543C8D">
              <w:rPr>
                <w:rStyle w:val="ad"/>
                <w:rFonts w:ascii="Times New Roman" w:eastAsia="SimSun" w:hAnsi="Times New Roman" w:cs="Times New Roman"/>
                <w:b/>
                <w:noProof/>
                <w:sz w:val="26"/>
                <w:szCs w:val="26"/>
                <w:lang w:eastAsia="ru-RU"/>
              </w:rPr>
              <w:t xml:space="preserve">Рекомендации </w:t>
            </w:r>
            <w:r w:rsidRPr="00543C8D">
              <w:rPr>
                <w:rStyle w:val="ad"/>
                <w:rFonts w:ascii="Times New Roman" w:eastAsia="SimSun" w:hAnsi="Times New Roman" w:cs="Times New Roman"/>
                <w:b/>
                <w:noProof/>
                <w:sz w:val="26"/>
                <w:szCs w:val="26"/>
                <w:lang w:val="x-none" w:eastAsia="ru-RU"/>
              </w:rPr>
              <w:t>по организации дифференцированного обучения школьников с разным</w:t>
            </w:r>
            <w:r w:rsidRPr="00543C8D">
              <w:rPr>
                <w:rStyle w:val="ad"/>
                <w:rFonts w:ascii="Times New Roman" w:eastAsia="SimSun" w:hAnsi="Times New Roman" w:cs="Times New Roman"/>
                <w:b/>
                <w:noProof/>
                <w:sz w:val="26"/>
                <w:szCs w:val="26"/>
                <w:lang w:eastAsia="ru-RU"/>
              </w:rPr>
              <w:t>и</w:t>
            </w:r>
            <w:r w:rsidRPr="00543C8D">
              <w:rPr>
                <w:rStyle w:val="ad"/>
                <w:rFonts w:ascii="Times New Roman" w:eastAsia="SimSun" w:hAnsi="Times New Roman" w:cs="Times New Roman"/>
                <w:b/>
                <w:noProof/>
                <w:sz w:val="26"/>
                <w:szCs w:val="26"/>
                <w:lang w:val="x-none" w:eastAsia="ru-RU"/>
              </w:rPr>
              <w:t xml:space="preserve"> уровн</w:t>
            </w:r>
            <w:r w:rsidRPr="00543C8D">
              <w:rPr>
                <w:rStyle w:val="ad"/>
                <w:rFonts w:ascii="Times New Roman" w:eastAsia="SimSun" w:hAnsi="Times New Roman" w:cs="Times New Roman"/>
                <w:b/>
                <w:noProof/>
                <w:sz w:val="26"/>
                <w:szCs w:val="26"/>
                <w:lang w:eastAsia="ru-RU"/>
              </w:rPr>
              <w:t>я</w:t>
            </w:r>
            <w:r w:rsidRPr="00543C8D">
              <w:rPr>
                <w:rStyle w:val="ad"/>
                <w:rFonts w:ascii="Times New Roman" w:eastAsia="SimSun" w:hAnsi="Times New Roman" w:cs="Times New Roman"/>
                <w:b/>
                <w:noProof/>
                <w:sz w:val="26"/>
                <w:szCs w:val="26"/>
                <w:lang w:val="x-none" w:eastAsia="ru-RU"/>
              </w:rPr>
              <w:t>м</w:t>
            </w:r>
            <w:r w:rsidRPr="00543C8D">
              <w:rPr>
                <w:rStyle w:val="ad"/>
                <w:rFonts w:ascii="Times New Roman" w:eastAsia="SimSun" w:hAnsi="Times New Roman" w:cs="Times New Roman"/>
                <w:b/>
                <w:noProof/>
                <w:sz w:val="26"/>
                <w:szCs w:val="26"/>
                <w:lang w:eastAsia="ru-RU"/>
              </w:rPr>
              <w:t>и</w:t>
            </w:r>
            <w:r w:rsidRPr="00543C8D">
              <w:rPr>
                <w:rStyle w:val="ad"/>
                <w:rFonts w:ascii="Times New Roman" w:eastAsia="SimSun" w:hAnsi="Times New Roman" w:cs="Times New Roman"/>
                <w:b/>
                <w:noProof/>
                <w:sz w:val="26"/>
                <w:szCs w:val="26"/>
                <w:lang w:val="x-none" w:eastAsia="ru-RU"/>
              </w:rPr>
              <w:t xml:space="preserve"> предметной подготовки</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_Toc112783380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8</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100"/>
              <w:tab w:val="right" w:leader="dot" w:pos="9627"/>
            </w:tabs>
            <w:rPr>
              <w:rFonts w:ascii="Times New Roman" w:eastAsiaTheme="minorEastAsia" w:hAnsi="Times New Roman" w:cs="Times New Roman"/>
              <w:noProof/>
              <w:sz w:val="26"/>
              <w:szCs w:val="26"/>
              <w:lang w:eastAsia="ru-RU"/>
            </w:rPr>
          </w:pPr>
          <w:hyperlink w:anchor="_Toc112783381" w:history="1">
            <w:r w:rsidRPr="00543C8D">
              <w:rPr>
                <w:rStyle w:val="ad"/>
                <w:rFonts w:ascii="Times New Roman" w:eastAsia="SimSun" w:hAnsi="Times New Roman" w:cs="Times New Roman"/>
                <w:b/>
                <w:bCs/>
                <w:noProof/>
                <w:sz w:val="26"/>
                <w:szCs w:val="26"/>
                <w:lang w:eastAsia="ru-RU"/>
              </w:rPr>
              <w:t>1.2.</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bCs/>
                <w:noProof/>
                <w:sz w:val="26"/>
                <w:szCs w:val="26"/>
                <w:lang w:val="x-none" w:eastAsia="ru-RU"/>
              </w:rPr>
              <w:t>Рекомендации по темам для обсуждения на методических объединениях учителей-предметников, возможные направления повышения квалификации</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_Toc112783381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9</w:t>
            </w:r>
            <w:r w:rsidRPr="00543C8D">
              <w:rPr>
                <w:rFonts w:ascii="Times New Roman" w:hAnsi="Times New Roman" w:cs="Times New Roman"/>
                <w:noProof/>
                <w:webHidden/>
                <w:sz w:val="26"/>
                <w:szCs w:val="26"/>
              </w:rPr>
              <w:fldChar w:fldCharType="end"/>
            </w:r>
          </w:hyperlink>
        </w:p>
        <w:p w:rsidR="00543C8D" w:rsidRPr="00543C8D" w:rsidRDefault="00543C8D">
          <w:pPr>
            <w:pStyle w:val="2"/>
            <w:tabs>
              <w:tab w:val="left" w:pos="660"/>
              <w:tab w:val="right" w:leader="dot" w:pos="9627"/>
            </w:tabs>
            <w:rPr>
              <w:rFonts w:ascii="Times New Roman" w:eastAsiaTheme="minorEastAsia" w:hAnsi="Times New Roman" w:cs="Times New Roman"/>
              <w:noProof/>
              <w:sz w:val="26"/>
              <w:szCs w:val="26"/>
              <w:lang w:eastAsia="ru-RU"/>
            </w:rPr>
          </w:pPr>
          <w:hyperlink w:anchor="_Toc112783382" w:history="1">
            <w:r w:rsidRPr="00543C8D">
              <w:rPr>
                <w:rStyle w:val="ad"/>
                <w:rFonts w:ascii="Times New Roman" w:eastAsia="SimSun" w:hAnsi="Times New Roman" w:cs="Times New Roman"/>
                <w:b/>
                <w:smallCaps/>
                <w:noProof/>
                <w:sz w:val="26"/>
                <w:szCs w:val="26"/>
                <w:lang w:eastAsia="ru-RU"/>
              </w:rPr>
              <w:t>2.</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smallCaps/>
                <w:noProof/>
                <w:sz w:val="26"/>
                <w:szCs w:val="26"/>
                <w:lang w:eastAsia="ru-RU"/>
              </w:rPr>
              <w:t>Математика</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_Toc112783382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12</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100"/>
              <w:tab w:val="right" w:leader="dot" w:pos="9627"/>
            </w:tabs>
            <w:rPr>
              <w:rFonts w:ascii="Times New Roman" w:eastAsiaTheme="minorEastAsia" w:hAnsi="Times New Roman" w:cs="Times New Roman"/>
              <w:noProof/>
              <w:sz w:val="26"/>
              <w:szCs w:val="26"/>
              <w:lang w:eastAsia="ru-RU"/>
            </w:rPr>
          </w:pPr>
          <w:hyperlink w:anchor="_Toc112783383" w:history="1">
            <w:r w:rsidRPr="00543C8D">
              <w:rPr>
                <w:rStyle w:val="ad"/>
                <w:rFonts w:ascii="Times New Roman" w:eastAsia="SimSun" w:hAnsi="Times New Roman" w:cs="Times New Roman"/>
                <w:b/>
                <w:bCs/>
                <w:noProof/>
                <w:sz w:val="26"/>
                <w:szCs w:val="26"/>
                <w:lang w:val="x-none" w:eastAsia="ru-RU"/>
              </w:rPr>
              <w:t>2.1.</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bCs/>
                <w:noProof/>
                <w:sz w:val="26"/>
                <w:szCs w:val="26"/>
                <w:lang w:val="x-none" w:eastAsia="ru-RU"/>
              </w:rPr>
              <w:t xml:space="preserve">Рекомендации по совершенствованию организации и методики преподавания </w:t>
            </w:r>
            <w:r w:rsidRPr="00543C8D">
              <w:rPr>
                <w:rStyle w:val="ad"/>
                <w:rFonts w:ascii="Times New Roman" w:eastAsia="SimSun" w:hAnsi="Times New Roman" w:cs="Times New Roman"/>
                <w:b/>
                <w:bCs/>
                <w:noProof/>
                <w:sz w:val="26"/>
                <w:szCs w:val="26"/>
                <w:lang w:eastAsia="ru-RU"/>
              </w:rPr>
              <w:t>математики в Республике Дагестан</w:t>
            </w:r>
            <w:r w:rsidRPr="00543C8D">
              <w:rPr>
                <w:rStyle w:val="ad"/>
                <w:rFonts w:ascii="Times New Roman" w:eastAsia="SimSun" w:hAnsi="Times New Roman" w:cs="Times New Roman"/>
                <w:b/>
                <w:bCs/>
                <w:noProof/>
                <w:sz w:val="26"/>
                <w:szCs w:val="26"/>
                <w:lang w:val="x-none" w:eastAsia="ru-RU"/>
              </w:rPr>
              <w:t xml:space="preserve"> на основе выявленных типичных затруднений и ошибок</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_Toc112783383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12</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320"/>
              <w:tab w:val="right" w:leader="dot" w:pos="9627"/>
            </w:tabs>
            <w:rPr>
              <w:rFonts w:ascii="Times New Roman" w:eastAsiaTheme="minorEastAsia" w:hAnsi="Times New Roman" w:cs="Times New Roman"/>
              <w:noProof/>
              <w:sz w:val="26"/>
              <w:szCs w:val="26"/>
              <w:lang w:eastAsia="ru-RU"/>
            </w:rPr>
          </w:pPr>
          <w:hyperlink w:anchor="_Toc112783384" w:history="1">
            <w:r w:rsidRPr="00543C8D">
              <w:rPr>
                <w:rStyle w:val="ad"/>
                <w:rFonts w:ascii="Times New Roman" w:eastAsia="SimSun" w:hAnsi="Times New Roman" w:cs="Times New Roman"/>
                <w:b/>
                <w:noProof/>
                <w:sz w:val="26"/>
                <w:szCs w:val="26"/>
                <w:lang w:val="x-none" w:eastAsia="ru-RU"/>
              </w:rPr>
              <w:t>2.1.1.</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noProof/>
                <w:sz w:val="26"/>
                <w:szCs w:val="26"/>
                <w:lang w:eastAsia="ru-RU"/>
              </w:rPr>
              <w:t xml:space="preserve">Рекомендации </w:t>
            </w:r>
            <w:r w:rsidRPr="00543C8D">
              <w:rPr>
                <w:rStyle w:val="ad"/>
                <w:rFonts w:ascii="Times New Roman" w:eastAsia="SimSun" w:hAnsi="Times New Roman" w:cs="Times New Roman"/>
                <w:b/>
                <w:noProof/>
                <w:sz w:val="26"/>
                <w:szCs w:val="26"/>
                <w:lang w:val="x-none" w:eastAsia="ru-RU"/>
              </w:rPr>
              <w:t>по совершенствованию преподавания учебного предмета всем обучающимся</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_Toc112783384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12</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320"/>
              <w:tab w:val="right" w:leader="dot" w:pos="9627"/>
            </w:tabs>
            <w:rPr>
              <w:rFonts w:ascii="Times New Roman" w:eastAsiaTheme="minorEastAsia" w:hAnsi="Times New Roman" w:cs="Times New Roman"/>
              <w:noProof/>
              <w:sz w:val="26"/>
              <w:szCs w:val="26"/>
              <w:lang w:eastAsia="ru-RU"/>
            </w:rPr>
          </w:pPr>
          <w:hyperlink w:anchor="_Toc112783385" w:history="1">
            <w:r w:rsidRPr="00543C8D">
              <w:rPr>
                <w:rStyle w:val="ad"/>
                <w:rFonts w:ascii="Times New Roman" w:eastAsia="SimSun" w:hAnsi="Times New Roman" w:cs="Times New Roman"/>
                <w:b/>
                <w:noProof/>
                <w:sz w:val="26"/>
                <w:szCs w:val="26"/>
                <w:lang w:val="x-none" w:eastAsia="ru-RU"/>
              </w:rPr>
              <w:t>2.1.2.</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noProof/>
                <w:sz w:val="26"/>
                <w:szCs w:val="26"/>
                <w:lang w:eastAsia="ru-RU"/>
              </w:rPr>
              <w:t xml:space="preserve">Рекомендации </w:t>
            </w:r>
            <w:r w:rsidRPr="00543C8D">
              <w:rPr>
                <w:rStyle w:val="ad"/>
                <w:rFonts w:ascii="Times New Roman" w:eastAsia="SimSun" w:hAnsi="Times New Roman" w:cs="Times New Roman"/>
                <w:b/>
                <w:noProof/>
                <w:sz w:val="26"/>
                <w:szCs w:val="26"/>
                <w:lang w:val="x-none" w:eastAsia="ru-RU"/>
              </w:rPr>
              <w:t>по организации дифференцированного обучения школьников с разными уровнями предметной подготовки</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_Toc112783385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15</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100"/>
              <w:tab w:val="right" w:leader="dot" w:pos="9627"/>
            </w:tabs>
            <w:rPr>
              <w:rFonts w:ascii="Times New Roman" w:eastAsiaTheme="minorEastAsia" w:hAnsi="Times New Roman" w:cs="Times New Roman"/>
              <w:noProof/>
              <w:sz w:val="26"/>
              <w:szCs w:val="26"/>
              <w:lang w:eastAsia="ru-RU"/>
            </w:rPr>
          </w:pPr>
          <w:hyperlink w:anchor="_Toc112783386" w:history="1">
            <w:r w:rsidRPr="00543C8D">
              <w:rPr>
                <w:rStyle w:val="ad"/>
                <w:rFonts w:ascii="Times New Roman" w:eastAsia="SimSun" w:hAnsi="Times New Roman" w:cs="Times New Roman"/>
                <w:b/>
                <w:bCs/>
                <w:noProof/>
                <w:sz w:val="26"/>
                <w:szCs w:val="26"/>
                <w:lang w:val="x-none" w:eastAsia="ru-RU"/>
              </w:rPr>
              <w:t>2.2.</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bCs/>
                <w:noProof/>
                <w:sz w:val="26"/>
                <w:szCs w:val="26"/>
                <w:lang w:val="x-none" w:eastAsia="ru-RU"/>
              </w:rPr>
              <w:t>Рекомендации по темам для обсуждения на методических объединениях учителей-предметников, возможные направления повышения квалификации</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_Toc112783386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16</w:t>
            </w:r>
            <w:r w:rsidRPr="00543C8D">
              <w:rPr>
                <w:rFonts w:ascii="Times New Roman" w:hAnsi="Times New Roman" w:cs="Times New Roman"/>
                <w:noProof/>
                <w:webHidden/>
                <w:sz w:val="26"/>
                <w:szCs w:val="26"/>
              </w:rPr>
              <w:fldChar w:fldCharType="end"/>
            </w:r>
          </w:hyperlink>
        </w:p>
        <w:p w:rsidR="00543C8D" w:rsidRPr="00543C8D" w:rsidRDefault="00543C8D">
          <w:pPr>
            <w:pStyle w:val="2"/>
            <w:tabs>
              <w:tab w:val="left" w:pos="660"/>
              <w:tab w:val="right" w:leader="dot" w:pos="9627"/>
            </w:tabs>
            <w:rPr>
              <w:rFonts w:ascii="Times New Roman" w:eastAsiaTheme="minorEastAsia" w:hAnsi="Times New Roman" w:cs="Times New Roman"/>
              <w:noProof/>
              <w:sz w:val="26"/>
              <w:szCs w:val="26"/>
              <w:lang w:eastAsia="ru-RU"/>
            </w:rPr>
          </w:pPr>
          <w:hyperlink w:anchor="_Toc112783387" w:history="1">
            <w:r w:rsidRPr="00543C8D">
              <w:rPr>
                <w:rStyle w:val="ad"/>
                <w:rFonts w:ascii="Times New Roman" w:eastAsia="SimSun" w:hAnsi="Times New Roman" w:cs="Times New Roman"/>
                <w:b/>
                <w:smallCaps/>
                <w:noProof/>
                <w:sz w:val="26"/>
                <w:szCs w:val="26"/>
                <w:lang w:eastAsia="ru-RU"/>
              </w:rPr>
              <w:t>3.</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smallCaps/>
                <w:noProof/>
                <w:sz w:val="26"/>
                <w:szCs w:val="26"/>
                <w:lang w:eastAsia="ru-RU"/>
              </w:rPr>
              <w:t>Физика</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_Toc112783387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19</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100"/>
              <w:tab w:val="right" w:leader="dot" w:pos="9627"/>
            </w:tabs>
            <w:rPr>
              <w:rFonts w:ascii="Times New Roman" w:eastAsiaTheme="minorEastAsia" w:hAnsi="Times New Roman" w:cs="Times New Roman"/>
              <w:noProof/>
              <w:sz w:val="26"/>
              <w:szCs w:val="26"/>
              <w:lang w:eastAsia="ru-RU"/>
            </w:rPr>
          </w:pPr>
          <w:hyperlink w:anchor="_Toc112783389" w:history="1">
            <w:r w:rsidRPr="00543C8D">
              <w:rPr>
                <w:rStyle w:val="ad"/>
                <w:rFonts w:ascii="Times New Roman" w:eastAsia="SimSun" w:hAnsi="Times New Roman" w:cs="Times New Roman"/>
                <w:b/>
                <w:bCs/>
                <w:noProof/>
                <w:sz w:val="26"/>
                <w:szCs w:val="26"/>
                <w:lang w:val="x-none" w:eastAsia="ru-RU"/>
              </w:rPr>
              <w:t>3.1.</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bCs/>
                <w:noProof/>
                <w:sz w:val="26"/>
                <w:szCs w:val="26"/>
                <w:lang w:val="x-none" w:eastAsia="ru-RU"/>
              </w:rPr>
              <w:t xml:space="preserve">Рекомендации по совершенствованию организации и методики преподавания </w:t>
            </w:r>
            <w:r w:rsidRPr="00543C8D">
              <w:rPr>
                <w:rStyle w:val="ad"/>
                <w:rFonts w:ascii="Times New Roman" w:eastAsia="SimSun" w:hAnsi="Times New Roman" w:cs="Times New Roman"/>
                <w:b/>
                <w:bCs/>
                <w:noProof/>
                <w:sz w:val="26"/>
                <w:szCs w:val="26"/>
                <w:lang w:eastAsia="ru-RU"/>
              </w:rPr>
              <w:t>физики в Республике Дагестан</w:t>
            </w:r>
            <w:r w:rsidRPr="00543C8D">
              <w:rPr>
                <w:rStyle w:val="ad"/>
                <w:rFonts w:ascii="Times New Roman" w:eastAsia="SimSun" w:hAnsi="Times New Roman" w:cs="Times New Roman"/>
                <w:b/>
                <w:bCs/>
                <w:noProof/>
                <w:sz w:val="26"/>
                <w:szCs w:val="26"/>
                <w:lang w:val="x-none" w:eastAsia="ru-RU"/>
              </w:rPr>
              <w:t xml:space="preserve"> на основе выявленных типичных затруднений и ошибок</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_Toc112783389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19</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320"/>
              <w:tab w:val="right" w:leader="dot" w:pos="9627"/>
            </w:tabs>
            <w:rPr>
              <w:rFonts w:ascii="Times New Roman" w:eastAsiaTheme="minorEastAsia" w:hAnsi="Times New Roman" w:cs="Times New Roman"/>
              <w:noProof/>
              <w:sz w:val="26"/>
              <w:szCs w:val="26"/>
              <w:lang w:eastAsia="ru-RU"/>
            </w:rPr>
          </w:pPr>
          <w:hyperlink w:anchor="_Toc112783390" w:history="1">
            <w:r w:rsidRPr="00543C8D">
              <w:rPr>
                <w:rStyle w:val="ad"/>
                <w:rFonts w:ascii="Times New Roman" w:eastAsia="SimSun" w:hAnsi="Times New Roman" w:cs="Times New Roman"/>
                <w:b/>
                <w:noProof/>
                <w:sz w:val="26"/>
                <w:szCs w:val="26"/>
                <w:lang w:val="x-none" w:eastAsia="ru-RU"/>
              </w:rPr>
              <w:t>3.1.1.</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noProof/>
                <w:sz w:val="26"/>
                <w:szCs w:val="26"/>
                <w:lang w:eastAsia="ru-RU"/>
              </w:rPr>
              <w:t xml:space="preserve">Рекомендации </w:t>
            </w:r>
            <w:r w:rsidRPr="00543C8D">
              <w:rPr>
                <w:rStyle w:val="ad"/>
                <w:rFonts w:ascii="Times New Roman" w:eastAsia="SimSun" w:hAnsi="Times New Roman" w:cs="Times New Roman"/>
                <w:b/>
                <w:noProof/>
                <w:sz w:val="26"/>
                <w:szCs w:val="26"/>
                <w:lang w:val="x-none" w:eastAsia="ru-RU"/>
              </w:rPr>
              <w:t>по совершенствованию преподавания учебного предмета всем обучающимся</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_Toc112783390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19</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320"/>
              <w:tab w:val="right" w:leader="dot" w:pos="9627"/>
            </w:tabs>
            <w:rPr>
              <w:rFonts w:ascii="Times New Roman" w:eastAsiaTheme="minorEastAsia" w:hAnsi="Times New Roman" w:cs="Times New Roman"/>
              <w:noProof/>
              <w:sz w:val="26"/>
              <w:szCs w:val="26"/>
              <w:lang w:eastAsia="ru-RU"/>
            </w:rPr>
          </w:pPr>
          <w:hyperlink w:anchor="_Toc112783391" w:history="1">
            <w:r w:rsidRPr="00543C8D">
              <w:rPr>
                <w:rStyle w:val="ad"/>
                <w:rFonts w:ascii="Times New Roman" w:eastAsia="SimSun" w:hAnsi="Times New Roman" w:cs="Times New Roman"/>
                <w:b/>
                <w:noProof/>
                <w:sz w:val="26"/>
                <w:szCs w:val="26"/>
                <w:lang w:val="x-none" w:eastAsia="ru-RU"/>
              </w:rPr>
              <w:t>3.1.2.</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noProof/>
                <w:sz w:val="26"/>
                <w:szCs w:val="26"/>
                <w:lang w:eastAsia="ru-RU"/>
              </w:rPr>
              <w:t xml:space="preserve">Рекомендации </w:t>
            </w:r>
            <w:r w:rsidRPr="00543C8D">
              <w:rPr>
                <w:rStyle w:val="ad"/>
                <w:rFonts w:ascii="Times New Roman" w:eastAsia="SimSun" w:hAnsi="Times New Roman" w:cs="Times New Roman"/>
                <w:b/>
                <w:noProof/>
                <w:sz w:val="26"/>
                <w:szCs w:val="26"/>
                <w:lang w:val="x-none" w:eastAsia="ru-RU"/>
              </w:rPr>
              <w:t>по организации дифференцированного обучения школьников с разным</w:t>
            </w:r>
            <w:r w:rsidRPr="00543C8D">
              <w:rPr>
                <w:rStyle w:val="ad"/>
                <w:rFonts w:ascii="Times New Roman" w:eastAsia="SimSun" w:hAnsi="Times New Roman" w:cs="Times New Roman"/>
                <w:b/>
                <w:noProof/>
                <w:sz w:val="26"/>
                <w:szCs w:val="26"/>
                <w:lang w:eastAsia="ru-RU"/>
              </w:rPr>
              <w:t>и</w:t>
            </w:r>
            <w:r w:rsidRPr="00543C8D">
              <w:rPr>
                <w:rStyle w:val="ad"/>
                <w:rFonts w:ascii="Times New Roman" w:eastAsia="SimSun" w:hAnsi="Times New Roman" w:cs="Times New Roman"/>
                <w:b/>
                <w:noProof/>
                <w:sz w:val="26"/>
                <w:szCs w:val="26"/>
                <w:lang w:val="x-none" w:eastAsia="ru-RU"/>
              </w:rPr>
              <w:t xml:space="preserve"> уровн</w:t>
            </w:r>
            <w:r w:rsidRPr="00543C8D">
              <w:rPr>
                <w:rStyle w:val="ad"/>
                <w:rFonts w:ascii="Times New Roman" w:eastAsia="SimSun" w:hAnsi="Times New Roman" w:cs="Times New Roman"/>
                <w:b/>
                <w:noProof/>
                <w:sz w:val="26"/>
                <w:szCs w:val="26"/>
                <w:lang w:eastAsia="ru-RU"/>
              </w:rPr>
              <w:t>я</w:t>
            </w:r>
            <w:r w:rsidRPr="00543C8D">
              <w:rPr>
                <w:rStyle w:val="ad"/>
                <w:rFonts w:ascii="Times New Roman" w:eastAsia="SimSun" w:hAnsi="Times New Roman" w:cs="Times New Roman"/>
                <w:b/>
                <w:noProof/>
                <w:sz w:val="26"/>
                <w:szCs w:val="26"/>
                <w:lang w:val="x-none" w:eastAsia="ru-RU"/>
              </w:rPr>
              <w:t>м</w:t>
            </w:r>
            <w:r w:rsidRPr="00543C8D">
              <w:rPr>
                <w:rStyle w:val="ad"/>
                <w:rFonts w:ascii="Times New Roman" w:eastAsia="SimSun" w:hAnsi="Times New Roman" w:cs="Times New Roman"/>
                <w:b/>
                <w:noProof/>
                <w:sz w:val="26"/>
                <w:szCs w:val="26"/>
                <w:lang w:eastAsia="ru-RU"/>
              </w:rPr>
              <w:t>и</w:t>
            </w:r>
            <w:r w:rsidRPr="00543C8D">
              <w:rPr>
                <w:rStyle w:val="ad"/>
                <w:rFonts w:ascii="Times New Roman" w:eastAsia="SimSun" w:hAnsi="Times New Roman" w:cs="Times New Roman"/>
                <w:b/>
                <w:noProof/>
                <w:sz w:val="26"/>
                <w:szCs w:val="26"/>
                <w:lang w:val="x-none" w:eastAsia="ru-RU"/>
              </w:rPr>
              <w:t xml:space="preserve"> предметной подготовки</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_Toc112783391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19</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100"/>
              <w:tab w:val="right" w:leader="dot" w:pos="9627"/>
            </w:tabs>
            <w:rPr>
              <w:rFonts w:ascii="Times New Roman" w:eastAsiaTheme="minorEastAsia" w:hAnsi="Times New Roman" w:cs="Times New Roman"/>
              <w:noProof/>
              <w:sz w:val="26"/>
              <w:szCs w:val="26"/>
              <w:lang w:eastAsia="ru-RU"/>
            </w:rPr>
          </w:pPr>
          <w:hyperlink w:anchor="_Toc112783392" w:history="1">
            <w:r w:rsidRPr="00543C8D">
              <w:rPr>
                <w:rStyle w:val="ad"/>
                <w:rFonts w:ascii="Times New Roman" w:eastAsia="SimSun" w:hAnsi="Times New Roman" w:cs="Times New Roman"/>
                <w:b/>
                <w:bCs/>
                <w:noProof/>
                <w:sz w:val="26"/>
                <w:szCs w:val="26"/>
                <w:lang w:val="x-none" w:eastAsia="ru-RU"/>
              </w:rPr>
              <w:t>3.2.</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bCs/>
                <w:noProof/>
                <w:sz w:val="26"/>
                <w:szCs w:val="26"/>
                <w:lang w:val="x-none" w:eastAsia="ru-RU"/>
              </w:rPr>
              <w:t>Рекомендации по темам для обсуждения на методических объединениях учителей-предметников, возможные направления повышения квалификации</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_Toc112783392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20</w:t>
            </w:r>
            <w:r w:rsidRPr="00543C8D">
              <w:rPr>
                <w:rFonts w:ascii="Times New Roman" w:hAnsi="Times New Roman" w:cs="Times New Roman"/>
                <w:noProof/>
                <w:webHidden/>
                <w:sz w:val="26"/>
                <w:szCs w:val="26"/>
              </w:rPr>
              <w:fldChar w:fldCharType="end"/>
            </w:r>
          </w:hyperlink>
        </w:p>
        <w:p w:rsidR="00543C8D" w:rsidRPr="00543C8D" w:rsidRDefault="00543C8D">
          <w:pPr>
            <w:pStyle w:val="2"/>
            <w:tabs>
              <w:tab w:val="left" w:pos="660"/>
              <w:tab w:val="right" w:leader="dot" w:pos="9627"/>
            </w:tabs>
            <w:rPr>
              <w:rFonts w:ascii="Times New Roman" w:eastAsiaTheme="minorEastAsia" w:hAnsi="Times New Roman" w:cs="Times New Roman"/>
              <w:noProof/>
              <w:sz w:val="26"/>
              <w:szCs w:val="26"/>
              <w:lang w:eastAsia="ru-RU"/>
            </w:rPr>
          </w:pPr>
          <w:hyperlink w:anchor="_Toc112783393" w:history="1">
            <w:r w:rsidRPr="00543C8D">
              <w:rPr>
                <w:rStyle w:val="ad"/>
                <w:rFonts w:ascii="Times New Roman" w:eastAsia="SimSun" w:hAnsi="Times New Roman" w:cs="Times New Roman"/>
                <w:b/>
                <w:smallCaps/>
                <w:noProof/>
                <w:sz w:val="26"/>
                <w:szCs w:val="26"/>
                <w:lang w:val="x-none" w:eastAsia="ru-RU"/>
              </w:rPr>
              <w:t>4.</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smallCaps/>
                <w:noProof/>
                <w:sz w:val="26"/>
                <w:szCs w:val="26"/>
                <w:lang w:eastAsia="ru-RU"/>
              </w:rPr>
              <w:t>Химия</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_Toc112783393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21</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100"/>
              <w:tab w:val="right" w:leader="dot" w:pos="9627"/>
            </w:tabs>
            <w:rPr>
              <w:rFonts w:ascii="Times New Roman" w:eastAsiaTheme="minorEastAsia" w:hAnsi="Times New Roman" w:cs="Times New Roman"/>
              <w:noProof/>
              <w:sz w:val="26"/>
              <w:szCs w:val="26"/>
              <w:lang w:eastAsia="ru-RU"/>
            </w:rPr>
          </w:pPr>
          <w:hyperlink w:anchor="_Toc112783395" w:history="1">
            <w:r w:rsidRPr="00543C8D">
              <w:rPr>
                <w:rStyle w:val="ad"/>
                <w:rFonts w:ascii="Times New Roman" w:hAnsi="Times New Roman" w:cs="Times New Roman"/>
                <w:b/>
                <w:bCs/>
                <w:noProof/>
                <w:sz w:val="26"/>
                <w:szCs w:val="26"/>
              </w:rPr>
              <w:t>4.1.</w:t>
            </w:r>
            <w:r w:rsidRPr="00543C8D">
              <w:rPr>
                <w:rFonts w:ascii="Times New Roman" w:eastAsiaTheme="minorEastAsia" w:hAnsi="Times New Roman" w:cs="Times New Roman"/>
                <w:noProof/>
                <w:sz w:val="26"/>
                <w:szCs w:val="26"/>
                <w:lang w:eastAsia="ru-RU"/>
              </w:rPr>
              <w:tab/>
            </w:r>
            <w:r w:rsidRPr="00543C8D">
              <w:rPr>
                <w:rStyle w:val="ad"/>
                <w:rFonts w:ascii="Times New Roman" w:hAnsi="Times New Roman" w:cs="Times New Roman"/>
                <w:b/>
                <w:noProof/>
                <w:sz w:val="26"/>
                <w:szCs w:val="26"/>
              </w:rPr>
              <w:t>Рекомендации по совершенствованию организации и методики преподавания химии в Республике Дагестан на основе выявленных типичных затруднений и ошибок</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_Toc112783395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21</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320"/>
              <w:tab w:val="right" w:leader="dot" w:pos="9627"/>
            </w:tabs>
            <w:rPr>
              <w:rFonts w:ascii="Times New Roman" w:eastAsiaTheme="minorEastAsia" w:hAnsi="Times New Roman" w:cs="Times New Roman"/>
              <w:noProof/>
              <w:sz w:val="26"/>
              <w:szCs w:val="26"/>
              <w:lang w:eastAsia="ru-RU"/>
            </w:rPr>
          </w:pPr>
          <w:hyperlink w:anchor="_Toc112783396" w:history="1">
            <w:r w:rsidRPr="00543C8D">
              <w:rPr>
                <w:rStyle w:val="ad"/>
                <w:rFonts w:ascii="Times New Roman" w:hAnsi="Times New Roman" w:cs="Times New Roman"/>
                <w:b/>
                <w:bCs/>
                <w:noProof/>
                <w:sz w:val="26"/>
                <w:szCs w:val="26"/>
              </w:rPr>
              <w:t>4.1.1.</w:t>
            </w:r>
            <w:r w:rsidRPr="00543C8D">
              <w:rPr>
                <w:rFonts w:ascii="Times New Roman" w:eastAsiaTheme="minorEastAsia" w:hAnsi="Times New Roman" w:cs="Times New Roman"/>
                <w:noProof/>
                <w:sz w:val="26"/>
                <w:szCs w:val="26"/>
                <w:lang w:eastAsia="ru-RU"/>
              </w:rPr>
              <w:tab/>
            </w:r>
            <w:r w:rsidRPr="00543C8D">
              <w:rPr>
                <w:rStyle w:val="ad"/>
                <w:rFonts w:ascii="Times New Roman" w:hAnsi="Times New Roman" w:cs="Times New Roman"/>
                <w:b/>
                <w:noProof/>
                <w:sz w:val="26"/>
                <w:szCs w:val="26"/>
              </w:rPr>
              <w:t>Рекомендации по совершенствованию преподавания учебного предмета всем обучающимся по результатам анализа типовых ошибок участников ГИА по химии на уровне ОО</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_Toc112783396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21</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100"/>
              <w:tab w:val="right" w:leader="dot" w:pos="9627"/>
            </w:tabs>
            <w:rPr>
              <w:rFonts w:ascii="Times New Roman" w:eastAsiaTheme="minorEastAsia" w:hAnsi="Times New Roman" w:cs="Times New Roman"/>
              <w:noProof/>
              <w:sz w:val="26"/>
              <w:szCs w:val="26"/>
              <w:lang w:eastAsia="ru-RU"/>
            </w:rPr>
          </w:pPr>
          <w:hyperlink w:anchor="_Toc112783397" w:history="1">
            <w:r w:rsidRPr="00543C8D">
              <w:rPr>
                <w:rStyle w:val="ad"/>
                <w:rFonts w:ascii="Times New Roman" w:hAnsi="Times New Roman" w:cs="Times New Roman"/>
                <w:b/>
                <w:bCs/>
                <w:noProof/>
                <w:sz w:val="26"/>
                <w:szCs w:val="26"/>
              </w:rPr>
              <w:t>4.2.</w:t>
            </w:r>
            <w:r w:rsidRPr="00543C8D">
              <w:rPr>
                <w:rFonts w:ascii="Times New Roman" w:eastAsiaTheme="minorEastAsia" w:hAnsi="Times New Roman" w:cs="Times New Roman"/>
                <w:noProof/>
                <w:sz w:val="26"/>
                <w:szCs w:val="26"/>
                <w:lang w:eastAsia="ru-RU"/>
              </w:rPr>
              <w:tab/>
            </w:r>
            <w:r w:rsidRPr="00543C8D">
              <w:rPr>
                <w:rStyle w:val="ad"/>
                <w:rFonts w:ascii="Times New Roman" w:hAnsi="Times New Roman" w:cs="Times New Roman"/>
                <w:b/>
                <w:noProof/>
                <w:sz w:val="26"/>
                <w:szCs w:val="26"/>
              </w:rPr>
              <w:t>Рекомендации по темам для обсуждения на методических объединениях учителей-предметников, возможные направления повышения квалификации.</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_Toc112783397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22</w:t>
            </w:r>
            <w:r w:rsidRPr="00543C8D">
              <w:rPr>
                <w:rFonts w:ascii="Times New Roman" w:hAnsi="Times New Roman" w:cs="Times New Roman"/>
                <w:noProof/>
                <w:webHidden/>
                <w:sz w:val="26"/>
                <w:szCs w:val="26"/>
              </w:rPr>
              <w:fldChar w:fldCharType="end"/>
            </w:r>
          </w:hyperlink>
        </w:p>
        <w:p w:rsidR="00543C8D" w:rsidRPr="00543C8D" w:rsidRDefault="00543C8D">
          <w:pPr>
            <w:pStyle w:val="2"/>
            <w:tabs>
              <w:tab w:val="left" w:pos="660"/>
              <w:tab w:val="right" w:leader="dot" w:pos="9627"/>
            </w:tabs>
            <w:rPr>
              <w:rFonts w:ascii="Times New Roman" w:eastAsiaTheme="minorEastAsia" w:hAnsi="Times New Roman" w:cs="Times New Roman"/>
              <w:noProof/>
              <w:sz w:val="26"/>
              <w:szCs w:val="26"/>
              <w:lang w:eastAsia="ru-RU"/>
            </w:rPr>
          </w:pPr>
          <w:hyperlink w:anchor="_Toc112783398" w:history="1">
            <w:r w:rsidRPr="00543C8D">
              <w:rPr>
                <w:rStyle w:val="ad"/>
                <w:rFonts w:ascii="Times New Roman" w:eastAsia="SimSun" w:hAnsi="Times New Roman" w:cs="Times New Roman"/>
                <w:b/>
                <w:smallCaps/>
                <w:noProof/>
                <w:sz w:val="26"/>
                <w:szCs w:val="26"/>
                <w:lang w:val="x-none" w:eastAsia="ru-RU"/>
              </w:rPr>
              <w:t>5.</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smallCaps/>
                <w:noProof/>
                <w:sz w:val="26"/>
                <w:szCs w:val="26"/>
                <w:lang w:eastAsia="ru-RU"/>
              </w:rPr>
              <w:t>Информатика и ИКТ</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_Toc112783398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23</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100"/>
              <w:tab w:val="right" w:leader="dot" w:pos="9627"/>
            </w:tabs>
            <w:rPr>
              <w:rFonts w:ascii="Times New Roman" w:eastAsiaTheme="minorEastAsia" w:hAnsi="Times New Roman" w:cs="Times New Roman"/>
              <w:noProof/>
              <w:sz w:val="26"/>
              <w:szCs w:val="26"/>
              <w:lang w:eastAsia="ru-RU"/>
            </w:rPr>
          </w:pPr>
          <w:hyperlink w:anchor="_Toc112783399" w:history="1">
            <w:r w:rsidRPr="00543C8D">
              <w:rPr>
                <w:rStyle w:val="ad"/>
                <w:rFonts w:ascii="Times New Roman" w:eastAsia="SimSun" w:hAnsi="Times New Roman" w:cs="Times New Roman"/>
                <w:b/>
                <w:bCs/>
                <w:noProof/>
                <w:sz w:val="26"/>
                <w:szCs w:val="26"/>
                <w:lang w:val="x-none" w:eastAsia="ru-RU"/>
              </w:rPr>
              <w:t>5.1.</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bCs/>
                <w:noProof/>
                <w:sz w:val="26"/>
                <w:szCs w:val="26"/>
                <w:lang w:val="x-none" w:eastAsia="ru-RU"/>
              </w:rPr>
              <w:t xml:space="preserve">Рекомендации по совершенствованию организации и методики преподавания </w:t>
            </w:r>
            <w:r w:rsidRPr="00543C8D">
              <w:rPr>
                <w:rStyle w:val="ad"/>
                <w:rFonts w:ascii="Times New Roman" w:eastAsia="SimSun" w:hAnsi="Times New Roman" w:cs="Times New Roman"/>
                <w:b/>
                <w:bCs/>
                <w:noProof/>
                <w:sz w:val="26"/>
                <w:szCs w:val="26"/>
                <w:lang w:eastAsia="ru-RU"/>
              </w:rPr>
              <w:t>информатики и ИКТ в Республике Дагестан</w:t>
            </w:r>
            <w:r w:rsidRPr="00543C8D">
              <w:rPr>
                <w:rStyle w:val="ad"/>
                <w:rFonts w:ascii="Times New Roman" w:eastAsia="SimSun" w:hAnsi="Times New Roman" w:cs="Times New Roman"/>
                <w:b/>
                <w:bCs/>
                <w:noProof/>
                <w:sz w:val="26"/>
                <w:szCs w:val="26"/>
                <w:lang w:val="x-none" w:eastAsia="ru-RU"/>
              </w:rPr>
              <w:t xml:space="preserve"> Федерации на основе выявленных типичных затруднений и ошибок</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_Toc112783399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23</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320"/>
              <w:tab w:val="right" w:leader="dot" w:pos="9627"/>
            </w:tabs>
            <w:rPr>
              <w:rFonts w:ascii="Times New Roman" w:eastAsiaTheme="minorEastAsia" w:hAnsi="Times New Roman" w:cs="Times New Roman"/>
              <w:noProof/>
              <w:sz w:val="26"/>
              <w:szCs w:val="26"/>
              <w:lang w:eastAsia="ru-RU"/>
            </w:rPr>
          </w:pPr>
          <w:hyperlink w:anchor="_Toc112783400" w:history="1">
            <w:r w:rsidRPr="00543C8D">
              <w:rPr>
                <w:rStyle w:val="ad"/>
                <w:rFonts w:ascii="Times New Roman" w:eastAsia="SimSun" w:hAnsi="Times New Roman" w:cs="Times New Roman"/>
                <w:b/>
                <w:noProof/>
                <w:sz w:val="26"/>
                <w:szCs w:val="26"/>
                <w:lang w:val="x-none" w:eastAsia="ru-RU"/>
              </w:rPr>
              <w:t>5.1.1.</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noProof/>
                <w:sz w:val="26"/>
                <w:szCs w:val="26"/>
                <w:lang w:eastAsia="ru-RU"/>
              </w:rPr>
              <w:t xml:space="preserve">Рекомендации </w:t>
            </w:r>
            <w:r w:rsidRPr="00543C8D">
              <w:rPr>
                <w:rStyle w:val="ad"/>
                <w:rFonts w:ascii="Times New Roman" w:eastAsia="SimSun" w:hAnsi="Times New Roman" w:cs="Times New Roman"/>
                <w:b/>
                <w:noProof/>
                <w:sz w:val="26"/>
                <w:szCs w:val="26"/>
                <w:lang w:val="x-none" w:eastAsia="ru-RU"/>
              </w:rPr>
              <w:t>по совершенствованию преподавания учебного предмета всем обучающимся</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_Toc112783400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23</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320"/>
              <w:tab w:val="right" w:leader="dot" w:pos="9627"/>
            </w:tabs>
            <w:rPr>
              <w:rFonts w:ascii="Times New Roman" w:eastAsiaTheme="minorEastAsia" w:hAnsi="Times New Roman" w:cs="Times New Roman"/>
              <w:noProof/>
              <w:sz w:val="26"/>
              <w:szCs w:val="26"/>
              <w:lang w:eastAsia="ru-RU"/>
            </w:rPr>
          </w:pPr>
          <w:hyperlink w:anchor="_Toc112783401" w:history="1">
            <w:r w:rsidRPr="00543C8D">
              <w:rPr>
                <w:rStyle w:val="ad"/>
                <w:rFonts w:ascii="Times New Roman" w:eastAsia="SimSun" w:hAnsi="Times New Roman" w:cs="Times New Roman"/>
                <w:b/>
                <w:noProof/>
                <w:sz w:val="26"/>
                <w:szCs w:val="26"/>
                <w:lang w:val="x-none" w:eastAsia="ru-RU"/>
              </w:rPr>
              <w:t>5.1.2.</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noProof/>
                <w:sz w:val="26"/>
                <w:szCs w:val="26"/>
                <w:lang w:eastAsia="ru-RU"/>
              </w:rPr>
              <w:t xml:space="preserve">Рекомендации </w:t>
            </w:r>
            <w:r w:rsidRPr="00543C8D">
              <w:rPr>
                <w:rStyle w:val="ad"/>
                <w:rFonts w:ascii="Times New Roman" w:eastAsia="SimSun" w:hAnsi="Times New Roman" w:cs="Times New Roman"/>
                <w:b/>
                <w:noProof/>
                <w:sz w:val="26"/>
                <w:szCs w:val="26"/>
                <w:lang w:val="x-none" w:eastAsia="ru-RU"/>
              </w:rPr>
              <w:t>по организации дифференцированного обучения школьников с разным</w:t>
            </w:r>
            <w:r w:rsidRPr="00543C8D">
              <w:rPr>
                <w:rStyle w:val="ad"/>
                <w:rFonts w:ascii="Times New Roman" w:eastAsia="SimSun" w:hAnsi="Times New Roman" w:cs="Times New Roman"/>
                <w:b/>
                <w:noProof/>
                <w:sz w:val="26"/>
                <w:szCs w:val="26"/>
                <w:lang w:eastAsia="ru-RU"/>
              </w:rPr>
              <w:t>и</w:t>
            </w:r>
            <w:r w:rsidRPr="00543C8D">
              <w:rPr>
                <w:rStyle w:val="ad"/>
                <w:rFonts w:ascii="Times New Roman" w:eastAsia="SimSun" w:hAnsi="Times New Roman" w:cs="Times New Roman"/>
                <w:b/>
                <w:noProof/>
                <w:sz w:val="26"/>
                <w:szCs w:val="26"/>
                <w:lang w:val="x-none" w:eastAsia="ru-RU"/>
              </w:rPr>
              <w:t xml:space="preserve"> уровн</w:t>
            </w:r>
            <w:r w:rsidRPr="00543C8D">
              <w:rPr>
                <w:rStyle w:val="ad"/>
                <w:rFonts w:ascii="Times New Roman" w:eastAsia="SimSun" w:hAnsi="Times New Roman" w:cs="Times New Roman"/>
                <w:b/>
                <w:noProof/>
                <w:sz w:val="26"/>
                <w:szCs w:val="26"/>
                <w:lang w:eastAsia="ru-RU"/>
              </w:rPr>
              <w:t>я</w:t>
            </w:r>
            <w:r w:rsidRPr="00543C8D">
              <w:rPr>
                <w:rStyle w:val="ad"/>
                <w:rFonts w:ascii="Times New Roman" w:eastAsia="SimSun" w:hAnsi="Times New Roman" w:cs="Times New Roman"/>
                <w:b/>
                <w:noProof/>
                <w:sz w:val="26"/>
                <w:szCs w:val="26"/>
                <w:lang w:val="x-none" w:eastAsia="ru-RU"/>
              </w:rPr>
              <w:t>м</w:t>
            </w:r>
            <w:r w:rsidRPr="00543C8D">
              <w:rPr>
                <w:rStyle w:val="ad"/>
                <w:rFonts w:ascii="Times New Roman" w:eastAsia="SimSun" w:hAnsi="Times New Roman" w:cs="Times New Roman"/>
                <w:b/>
                <w:noProof/>
                <w:sz w:val="26"/>
                <w:szCs w:val="26"/>
                <w:lang w:eastAsia="ru-RU"/>
              </w:rPr>
              <w:t>и</w:t>
            </w:r>
            <w:r w:rsidRPr="00543C8D">
              <w:rPr>
                <w:rStyle w:val="ad"/>
                <w:rFonts w:ascii="Times New Roman" w:eastAsia="SimSun" w:hAnsi="Times New Roman" w:cs="Times New Roman"/>
                <w:b/>
                <w:noProof/>
                <w:sz w:val="26"/>
                <w:szCs w:val="26"/>
                <w:lang w:val="x-none" w:eastAsia="ru-RU"/>
              </w:rPr>
              <w:t xml:space="preserve"> предметной подготовки</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_Toc112783401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23</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100"/>
              <w:tab w:val="right" w:leader="dot" w:pos="9627"/>
            </w:tabs>
            <w:rPr>
              <w:rFonts w:ascii="Times New Roman" w:eastAsiaTheme="minorEastAsia" w:hAnsi="Times New Roman" w:cs="Times New Roman"/>
              <w:noProof/>
              <w:sz w:val="26"/>
              <w:szCs w:val="26"/>
              <w:lang w:eastAsia="ru-RU"/>
            </w:rPr>
          </w:pPr>
          <w:hyperlink w:anchor="_Toc112783402" w:history="1">
            <w:r w:rsidRPr="00543C8D">
              <w:rPr>
                <w:rStyle w:val="ad"/>
                <w:rFonts w:ascii="Times New Roman" w:eastAsia="SimSun" w:hAnsi="Times New Roman" w:cs="Times New Roman"/>
                <w:b/>
                <w:bCs/>
                <w:noProof/>
                <w:sz w:val="26"/>
                <w:szCs w:val="26"/>
                <w:lang w:val="x-none" w:eastAsia="ru-RU"/>
              </w:rPr>
              <w:t>5.2.</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bCs/>
                <w:noProof/>
                <w:sz w:val="26"/>
                <w:szCs w:val="26"/>
                <w:lang w:val="x-none" w:eastAsia="ru-RU"/>
              </w:rPr>
              <w:t>Рекомендации по темам для обсуждения на методических объединениях учителей-предметников, возможные направления повышения квалификации</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_Toc112783402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23</w:t>
            </w:r>
            <w:r w:rsidRPr="00543C8D">
              <w:rPr>
                <w:rFonts w:ascii="Times New Roman" w:hAnsi="Times New Roman" w:cs="Times New Roman"/>
                <w:noProof/>
                <w:webHidden/>
                <w:sz w:val="26"/>
                <w:szCs w:val="26"/>
              </w:rPr>
              <w:fldChar w:fldCharType="end"/>
            </w:r>
          </w:hyperlink>
        </w:p>
        <w:p w:rsidR="00543C8D" w:rsidRPr="00543C8D" w:rsidRDefault="00543C8D">
          <w:pPr>
            <w:pStyle w:val="2"/>
            <w:tabs>
              <w:tab w:val="left" w:pos="660"/>
              <w:tab w:val="right" w:leader="dot" w:pos="9627"/>
            </w:tabs>
            <w:rPr>
              <w:rFonts w:ascii="Times New Roman" w:eastAsiaTheme="minorEastAsia" w:hAnsi="Times New Roman" w:cs="Times New Roman"/>
              <w:noProof/>
              <w:sz w:val="26"/>
              <w:szCs w:val="26"/>
              <w:lang w:eastAsia="ru-RU"/>
            </w:rPr>
          </w:pPr>
          <w:hyperlink w:anchor="_Toc112783403" w:history="1">
            <w:r w:rsidRPr="00543C8D">
              <w:rPr>
                <w:rStyle w:val="ad"/>
                <w:rFonts w:ascii="Times New Roman" w:eastAsia="SimSun" w:hAnsi="Times New Roman" w:cs="Times New Roman"/>
                <w:b/>
                <w:smallCaps/>
                <w:noProof/>
                <w:sz w:val="26"/>
                <w:szCs w:val="26"/>
                <w:lang w:val="x-none" w:eastAsia="ru-RU"/>
              </w:rPr>
              <w:t>6.</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smallCaps/>
                <w:noProof/>
                <w:sz w:val="26"/>
                <w:szCs w:val="26"/>
                <w:lang w:eastAsia="ru-RU"/>
              </w:rPr>
              <w:t>Биология</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_Toc112783403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24</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100"/>
              <w:tab w:val="right" w:leader="dot" w:pos="9627"/>
            </w:tabs>
            <w:rPr>
              <w:rFonts w:ascii="Times New Roman" w:eastAsiaTheme="minorEastAsia" w:hAnsi="Times New Roman" w:cs="Times New Roman"/>
              <w:noProof/>
              <w:sz w:val="26"/>
              <w:szCs w:val="26"/>
              <w:lang w:eastAsia="ru-RU"/>
            </w:rPr>
          </w:pPr>
          <w:hyperlink w:anchor="_Toc112783407" w:history="1">
            <w:r w:rsidRPr="00543C8D">
              <w:rPr>
                <w:rStyle w:val="ad"/>
                <w:rFonts w:ascii="Times New Roman" w:eastAsia="SimSun" w:hAnsi="Times New Roman" w:cs="Times New Roman"/>
                <w:b/>
                <w:bCs/>
                <w:noProof/>
                <w:sz w:val="26"/>
                <w:szCs w:val="26"/>
                <w:lang w:val="x-none" w:eastAsia="ru-RU"/>
              </w:rPr>
              <w:t>7.1.</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bCs/>
                <w:noProof/>
                <w:sz w:val="26"/>
                <w:szCs w:val="26"/>
                <w:lang w:val="x-none" w:eastAsia="ru-RU"/>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_Toc112783407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24</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320"/>
              <w:tab w:val="right" w:leader="dot" w:pos="9627"/>
            </w:tabs>
            <w:rPr>
              <w:rFonts w:ascii="Times New Roman" w:eastAsiaTheme="minorEastAsia" w:hAnsi="Times New Roman" w:cs="Times New Roman"/>
              <w:noProof/>
              <w:sz w:val="26"/>
              <w:szCs w:val="26"/>
              <w:lang w:eastAsia="ru-RU"/>
            </w:rPr>
          </w:pPr>
          <w:hyperlink w:anchor="_Toc112783408" w:history="1">
            <w:r w:rsidRPr="00543C8D">
              <w:rPr>
                <w:rStyle w:val="ad"/>
                <w:rFonts w:ascii="Times New Roman" w:eastAsia="SimSun" w:hAnsi="Times New Roman" w:cs="Times New Roman"/>
                <w:b/>
                <w:noProof/>
                <w:sz w:val="26"/>
                <w:szCs w:val="26"/>
                <w:lang w:val="x-none" w:eastAsia="ru-RU"/>
              </w:rPr>
              <w:t>7.1.1.</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noProof/>
                <w:sz w:val="26"/>
                <w:szCs w:val="26"/>
                <w:lang w:eastAsia="ru-RU"/>
              </w:rPr>
              <w:t xml:space="preserve">Рекомендации </w:t>
            </w:r>
            <w:r w:rsidRPr="00543C8D">
              <w:rPr>
                <w:rStyle w:val="ad"/>
                <w:rFonts w:ascii="Times New Roman" w:eastAsia="SimSun" w:hAnsi="Times New Roman" w:cs="Times New Roman"/>
                <w:b/>
                <w:noProof/>
                <w:sz w:val="26"/>
                <w:szCs w:val="26"/>
                <w:lang w:val="x-none" w:eastAsia="ru-RU"/>
              </w:rPr>
              <w:t>по совершенствованию преподавания учебного предмета всем обучающимся</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_Toc112783408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24</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100"/>
              <w:tab w:val="right" w:leader="dot" w:pos="9627"/>
            </w:tabs>
            <w:rPr>
              <w:rFonts w:ascii="Times New Roman" w:eastAsiaTheme="minorEastAsia" w:hAnsi="Times New Roman" w:cs="Times New Roman"/>
              <w:noProof/>
              <w:sz w:val="26"/>
              <w:szCs w:val="26"/>
              <w:lang w:eastAsia="ru-RU"/>
            </w:rPr>
          </w:pPr>
          <w:hyperlink w:anchor="_Toc112783416" w:history="1">
            <w:r w:rsidRPr="00543C8D">
              <w:rPr>
                <w:rStyle w:val="ad"/>
                <w:rFonts w:ascii="Times New Roman" w:eastAsia="SimSun" w:hAnsi="Times New Roman" w:cs="Times New Roman"/>
                <w:b/>
                <w:bCs/>
                <w:noProof/>
                <w:sz w:val="26"/>
                <w:szCs w:val="26"/>
                <w:lang w:eastAsia="ru-RU"/>
              </w:rPr>
              <w:t>6.2.</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bCs/>
                <w:noProof/>
                <w:sz w:val="26"/>
                <w:szCs w:val="26"/>
                <w:lang w:val="x-none" w:eastAsia="ru-RU"/>
              </w:rPr>
              <w:t>Рекомендации по темам для обсуждения на методических объединениях учителей-предметников, возможные направления повышения квалификации</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_Toc112783416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29</w:t>
            </w:r>
            <w:r w:rsidRPr="00543C8D">
              <w:rPr>
                <w:rFonts w:ascii="Times New Roman" w:hAnsi="Times New Roman" w:cs="Times New Roman"/>
                <w:noProof/>
                <w:webHidden/>
                <w:sz w:val="26"/>
                <w:szCs w:val="26"/>
              </w:rPr>
              <w:fldChar w:fldCharType="end"/>
            </w:r>
          </w:hyperlink>
        </w:p>
        <w:p w:rsidR="00543C8D" w:rsidRPr="00543C8D" w:rsidRDefault="00543C8D">
          <w:pPr>
            <w:pStyle w:val="2"/>
            <w:tabs>
              <w:tab w:val="left" w:pos="660"/>
              <w:tab w:val="right" w:leader="dot" w:pos="9627"/>
            </w:tabs>
            <w:rPr>
              <w:rFonts w:ascii="Times New Roman" w:eastAsiaTheme="minorEastAsia" w:hAnsi="Times New Roman" w:cs="Times New Roman"/>
              <w:noProof/>
              <w:sz w:val="26"/>
              <w:szCs w:val="26"/>
              <w:lang w:eastAsia="ru-RU"/>
            </w:rPr>
          </w:pPr>
          <w:hyperlink w:anchor="_Toc112783417" w:history="1">
            <w:r w:rsidRPr="00543C8D">
              <w:rPr>
                <w:rStyle w:val="ad"/>
                <w:rFonts w:ascii="Times New Roman" w:eastAsia="SimSun" w:hAnsi="Times New Roman" w:cs="Times New Roman"/>
                <w:b/>
                <w:smallCaps/>
                <w:noProof/>
                <w:sz w:val="26"/>
                <w:szCs w:val="26"/>
                <w:lang w:val="x-none" w:eastAsia="ru-RU"/>
              </w:rPr>
              <w:t>7.</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smallCaps/>
                <w:noProof/>
                <w:sz w:val="26"/>
                <w:szCs w:val="26"/>
                <w:lang w:eastAsia="ru-RU"/>
              </w:rPr>
              <w:t>История</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_Toc112783417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30</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100"/>
              <w:tab w:val="right" w:leader="dot" w:pos="9627"/>
            </w:tabs>
            <w:rPr>
              <w:rFonts w:ascii="Times New Roman" w:eastAsiaTheme="minorEastAsia" w:hAnsi="Times New Roman" w:cs="Times New Roman"/>
              <w:noProof/>
              <w:sz w:val="26"/>
              <w:szCs w:val="26"/>
              <w:lang w:eastAsia="ru-RU"/>
            </w:rPr>
          </w:pPr>
          <w:hyperlink w:anchor="_Toc112783418" w:history="1">
            <w:r w:rsidRPr="00543C8D">
              <w:rPr>
                <w:rStyle w:val="ad"/>
                <w:rFonts w:ascii="Times New Roman" w:eastAsia="SimSun" w:hAnsi="Times New Roman" w:cs="Times New Roman"/>
                <w:b/>
                <w:bCs/>
                <w:noProof/>
                <w:sz w:val="26"/>
                <w:szCs w:val="26"/>
                <w:lang w:val="x-none" w:eastAsia="ru-RU"/>
              </w:rPr>
              <w:t>7.1.</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bCs/>
                <w:noProof/>
                <w:sz w:val="26"/>
                <w:szCs w:val="26"/>
                <w:lang w:val="x-none" w:eastAsia="ru-RU"/>
              </w:rPr>
              <w:t xml:space="preserve">Рекомендации по совершенствованию организации и методики преподавания </w:t>
            </w:r>
            <w:r w:rsidRPr="00543C8D">
              <w:rPr>
                <w:rStyle w:val="ad"/>
                <w:rFonts w:ascii="Times New Roman" w:eastAsia="SimSun" w:hAnsi="Times New Roman" w:cs="Times New Roman"/>
                <w:b/>
                <w:bCs/>
                <w:noProof/>
                <w:sz w:val="26"/>
                <w:szCs w:val="26"/>
                <w:lang w:eastAsia="ru-RU"/>
              </w:rPr>
              <w:t xml:space="preserve">истории </w:t>
            </w:r>
            <w:r w:rsidRPr="00543C8D">
              <w:rPr>
                <w:rStyle w:val="ad"/>
                <w:rFonts w:ascii="Times New Roman" w:eastAsia="SimSun" w:hAnsi="Times New Roman" w:cs="Times New Roman"/>
                <w:b/>
                <w:bCs/>
                <w:noProof/>
                <w:sz w:val="26"/>
                <w:szCs w:val="26"/>
                <w:lang w:val="x-none" w:eastAsia="ru-RU"/>
              </w:rPr>
              <w:t xml:space="preserve">в </w:t>
            </w:r>
            <w:r w:rsidRPr="00543C8D">
              <w:rPr>
                <w:rStyle w:val="ad"/>
                <w:rFonts w:ascii="Times New Roman" w:eastAsia="SimSun" w:hAnsi="Times New Roman" w:cs="Times New Roman"/>
                <w:b/>
                <w:bCs/>
                <w:noProof/>
                <w:sz w:val="26"/>
                <w:szCs w:val="26"/>
                <w:lang w:eastAsia="ru-RU"/>
              </w:rPr>
              <w:t>Республике Дагестан</w:t>
            </w:r>
            <w:r w:rsidRPr="00543C8D">
              <w:rPr>
                <w:rStyle w:val="ad"/>
                <w:rFonts w:ascii="Times New Roman" w:eastAsia="SimSun" w:hAnsi="Times New Roman" w:cs="Times New Roman"/>
                <w:b/>
                <w:bCs/>
                <w:noProof/>
                <w:sz w:val="26"/>
                <w:szCs w:val="26"/>
                <w:lang w:val="x-none" w:eastAsia="ru-RU"/>
              </w:rPr>
              <w:t xml:space="preserve"> на основе выявленных типичных затруднений и ошибок</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_Toc112783418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30</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320"/>
              <w:tab w:val="right" w:leader="dot" w:pos="9627"/>
            </w:tabs>
            <w:rPr>
              <w:rFonts w:ascii="Times New Roman" w:eastAsiaTheme="minorEastAsia" w:hAnsi="Times New Roman" w:cs="Times New Roman"/>
              <w:noProof/>
              <w:sz w:val="26"/>
              <w:szCs w:val="26"/>
              <w:lang w:eastAsia="ru-RU"/>
            </w:rPr>
          </w:pPr>
          <w:hyperlink w:anchor="_Toc112783419" w:history="1">
            <w:r w:rsidRPr="00543C8D">
              <w:rPr>
                <w:rStyle w:val="ad"/>
                <w:rFonts w:ascii="Times New Roman" w:eastAsia="SimSun" w:hAnsi="Times New Roman" w:cs="Times New Roman"/>
                <w:b/>
                <w:noProof/>
                <w:sz w:val="26"/>
                <w:szCs w:val="26"/>
                <w:lang w:val="x-none" w:eastAsia="ru-RU"/>
              </w:rPr>
              <w:t>7.1.1.</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noProof/>
                <w:sz w:val="26"/>
                <w:szCs w:val="26"/>
                <w:lang w:eastAsia="ru-RU"/>
              </w:rPr>
              <w:t xml:space="preserve">Рекомендации </w:t>
            </w:r>
            <w:r w:rsidRPr="00543C8D">
              <w:rPr>
                <w:rStyle w:val="ad"/>
                <w:rFonts w:ascii="Times New Roman" w:eastAsia="SimSun" w:hAnsi="Times New Roman" w:cs="Times New Roman"/>
                <w:b/>
                <w:noProof/>
                <w:sz w:val="26"/>
                <w:szCs w:val="26"/>
                <w:lang w:val="x-none" w:eastAsia="ru-RU"/>
              </w:rPr>
              <w:t>по совершенствованию преподавания учебного предмета всем обучающимся</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_Toc112783419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30</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320"/>
              <w:tab w:val="right" w:leader="dot" w:pos="9627"/>
            </w:tabs>
            <w:rPr>
              <w:rFonts w:ascii="Times New Roman" w:eastAsiaTheme="minorEastAsia" w:hAnsi="Times New Roman" w:cs="Times New Roman"/>
              <w:noProof/>
              <w:sz w:val="26"/>
              <w:szCs w:val="26"/>
              <w:lang w:eastAsia="ru-RU"/>
            </w:rPr>
          </w:pPr>
          <w:hyperlink w:anchor="_Toc112783420" w:history="1">
            <w:r w:rsidRPr="00543C8D">
              <w:rPr>
                <w:rStyle w:val="ad"/>
                <w:rFonts w:ascii="Times New Roman" w:eastAsia="SimSun" w:hAnsi="Times New Roman" w:cs="Times New Roman"/>
                <w:b/>
                <w:noProof/>
                <w:sz w:val="26"/>
                <w:szCs w:val="26"/>
                <w:lang w:val="x-none" w:eastAsia="ru-RU"/>
              </w:rPr>
              <w:t>7.1.2.</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noProof/>
                <w:sz w:val="26"/>
                <w:szCs w:val="26"/>
                <w:lang w:eastAsia="ru-RU"/>
              </w:rPr>
              <w:t xml:space="preserve">Рекомендации </w:t>
            </w:r>
            <w:r w:rsidRPr="00543C8D">
              <w:rPr>
                <w:rStyle w:val="ad"/>
                <w:rFonts w:ascii="Times New Roman" w:eastAsia="SimSun" w:hAnsi="Times New Roman" w:cs="Times New Roman"/>
                <w:b/>
                <w:noProof/>
                <w:sz w:val="26"/>
                <w:szCs w:val="26"/>
                <w:lang w:val="x-none" w:eastAsia="ru-RU"/>
              </w:rPr>
              <w:t>по организации дифференцированного обучения школьников с разным</w:t>
            </w:r>
            <w:r w:rsidRPr="00543C8D">
              <w:rPr>
                <w:rStyle w:val="ad"/>
                <w:rFonts w:ascii="Times New Roman" w:eastAsia="SimSun" w:hAnsi="Times New Roman" w:cs="Times New Roman"/>
                <w:b/>
                <w:noProof/>
                <w:sz w:val="26"/>
                <w:szCs w:val="26"/>
                <w:lang w:eastAsia="ru-RU"/>
              </w:rPr>
              <w:t>и</w:t>
            </w:r>
            <w:r w:rsidRPr="00543C8D">
              <w:rPr>
                <w:rStyle w:val="ad"/>
                <w:rFonts w:ascii="Times New Roman" w:eastAsia="SimSun" w:hAnsi="Times New Roman" w:cs="Times New Roman"/>
                <w:b/>
                <w:noProof/>
                <w:sz w:val="26"/>
                <w:szCs w:val="26"/>
                <w:lang w:val="x-none" w:eastAsia="ru-RU"/>
              </w:rPr>
              <w:t xml:space="preserve"> уровн</w:t>
            </w:r>
            <w:r w:rsidRPr="00543C8D">
              <w:rPr>
                <w:rStyle w:val="ad"/>
                <w:rFonts w:ascii="Times New Roman" w:eastAsia="SimSun" w:hAnsi="Times New Roman" w:cs="Times New Roman"/>
                <w:b/>
                <w:noProof/>
                <w:sz w:val="26"/>
                <w:szCs w:val="26"/>
                <w:lang w:eastAsia="ru-RU"/>
              </w:rPr>
              <w:t>я</w:t>
            </w:r>
            <w:r w:rsidRPr="00543C8D">
              <w:rPr>
                <w:rStyle w:val="ad"/>
                <w:rFonts w:ascii="Times New Roman" w:eastAsia="SimSun" w:hAnsi="Times New Roman" w:cs="Times New Roman"/>
                <w:b/>
                <w:noProof/>
                <w:sz w:val="26"/>
                <w:szCs w:val="26"/>
                <w:lang w:val="x-none" w:eastAsia="ru-RU"/>
              </w:rPr>
              <w:t>м</w:t>
            </w:r>
            <w:r w:rsidRPr="00543C8D">
              <w:rPr>
                <w:rStyle w:val="ad"/>
                <w:rFonts w:ascii="Times New Roman" w:eastAsia="SimSun" w:hAnsi="Times New Roman" w:cs="Times New Roman"/>
                <w:b/>
                <w:noProof/>
                <w:sz w:val="26"/>
                <w:szCs w:val="26"/>
                <w:lang w:eastAsia="ru-RU"/>
              </w:rPr>
              <w:t>и</w:t>
            </w:r>
            <w:r w:rsidRPr="00543C8D">
              <w:rPr>
                <w:rStyle w:val="ad"/>
                <w:rFonts w:ascii="Times New Roman" w:eastAsia="SimSun" w:hAnsi="Times New Roman" w:cs="Times New Roman"/>
                <w:b/>
                <w:noProof/>
                <w:sz w:val="26"/>
                <w:szCs w:val="26"/>
                <w:lang w:val="x-none" w:eastAsia="ru-RU"/>
              </w:rPr>
              <w:t xml:space="preserve"> предметной подготовки</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_Toc112783420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30</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100"/>
              <w:tab w:val="right" w:leader="dot" w:pos="9627"/>
            </w:tabs>
            <w:rPr>
              <w:rFonts w:ascii="Times New Roman" w:eastAsiaTheme="minorEastAsia" w:hAnsi="Times New Roman" w:cs="Times New Roman"/>
              <w:noProof/>
              <w:sz w:val="26"/>
              <w:szCs w:val="26"/>
              <w:lang w:eastAsia="ru-RU"/>
            </w:rPr>
          </w:pPr>
          <w:hyperlink w:anchor="_Toc112783421" w:history="1">
            <w:r w:rsidRPr="00543C8D">
              <w:rPr>
                <w:rStyle w:val="ad"/>
                <w:rFonts w:ascii="Times New Roman" w:eastAsia="SimSun" w:hAnsi="Times New Roman" w:cs="Times New Roman"/>
                <w:b/>
                <w:bCs/>
                <w:noProof/>
                <w:sz w:val="26"/>
                <w:szCs w:val="26"/>
                <w:lang w:val="x-none" w:eastAsia="ru-RU"/>
              </w:rPr>
              <w:t>7.2.</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bCs/>
                <w:noProof/>
                <w:sz w:val="26"/>
                <w:szCs w:val="26"/>
                <w:lang w:val="x-none" w:eastAsia="ru-RU"/>
              </w:rPr>
              <w:t>Рекомендации по темам для обсуждения на методических объединениях учителей-предметников, возможные направления повышения квалификации</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_Toc112783421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31</w:t>
            </w:r>
            <w:r w:rsidRPr="00543C8D">
              <w:rPr>
                <w:rFonts w:ascii="Times New Roman" w:hAnsi="Times New Roman" w:cs="Times New Roman"/>
                <w:noProof/>
                <w:webHidden/>
                <w:sz w:val="26"/>
                <w:szCs w:val="26"/>
              </w:rPr>
              <w:fldChar w:fldCharType="end"/>
            </w:r>
          </w:hyperlink>
        </w:p>
        <w:p w:rsidR="00543C8D" w:rsidRPr="00543C8D" w:rsidRDefault="00543C8D">
          <w:pPr>
            <w:pStyle w:val="2"/>
            <w:tabs>
              <w:tab w:val="left" w:pos="660"/>
              <w:tab w:val="right" w:leader="dot" w:pos="9627"/>
            </w:tabs>
            <w:rPr>
              <w:rFonts w:ascii="Times New Roman" w:eastAsiaTheme="minorEastAsia" w:hAnsi="Times New Roman" w:cs="Times New Roman"/>
              <w:noProof/>
              <w:sz w:val="26"/>
              <w:szCs w:val="26"/>
              <w:lang w:eastAsia="ru-RU"/>
            </w:rPr>
          </w:pPr>
          <w:hyperlink w:anchor="_Toc112783422" w:history="1">
            <w:r w:rsidRPr="00543C8D">
              <w:rPr>
                <w:rStyle w:val="ad"/>
                <w:rFonts w:ascii="Times New Roman" w:eastAsia="SimSun" w:hAnsi="Times New Roman" w:cs="Times New Roman"/>
                <w:b/>
                <w:smallCaps/>
                <w:noProof/>
                <w:sz w:val="26"/>
                <w:szCs w:val="26"/>
                <w:lang w:val="x-none" w:eastAsia="ru-RU"/>
              </w:rPr>
              <w:t>8.</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smallCaps/>
                <w:noProof/>
                <w:sz w:val="26"/>
                <w:szCs w:val="26"/>
                <w:lang w:eastAsia="ru-RU"/>
              </w:rPr>
              <w:t>География</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_Toc112783422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33</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100"/>
              <w:tab w:val="right" w:leader="dot" w:pos="9627"/>
            </w:tabs>
            <w:rPr>
              <w:rFonts w:ascii="Times New Roman" w:eastAsiaTheme="minorEastAsia" w:hAnsi="Times New Roman" w:cs="Times New Roman"/>
              <w:noProof/>
              <w:sz w:val="26"/>
              <w:szCs w:val="26"/>
              <w:lang w:eastAsia="ru-RU"/>
            </w:rPr>
          </w:pPr>
          <w:hyperlink w:anchor="_Toc112783423" w:history="1">
            <w:r w:rsidRPr="00543C8D">
              <w:rPr>
                <w:rStyle w:val="ad"/>
                <w:rFonts w:ascii="Times New Roman" w:eastAsia="SimSun" w:hAnsi="Times New Roman" w:cs="Times New Roman"/>
                <w:b/>
                <w:bCs/>
                <w:noProof/>
                <w:sz w:val="26"/>
                <w:szCs w:val="26"/>
                <w:lang w:val="x-none" w:eastAsia="ru-RU"/>
              </w:rPr>
              <w:t>8.1.</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bCs/>
                <w:noProof/>
                <w:sz w:val="26"/>
                <w:szCs w:val="26"/>
                <w:lang w:val="x-none" w:eastAsia="ru-RU"/>
              </w:rPr>
              <w:t xml:space="preserve">Рекомендации по совершенствованию организации и методики преподавания </w:t>
            </w:r>
            <w:r w:rsidRPr="00543C8D">
              <w:rPr>
                <w:rStyle w:val="ad"/>
                <w:rFonts w:ascii="Times New Roman" w:eastAsia="SimSun" w:hAnsi="Times New Roman" w:cs="Times New Roman"/>
                <w:b/>
                <w:bCs/>
                <w:noProof/>
                <w:sz w:val="26"/>
                <w:szCs w:val="26"/>
                <w:lang w:eastAsia="ru-RU"/>
              </w:rPr>
              <w:t>географии</w:t>
            </w:r>
            <w:r w:rsidRPr="00543C8D">
              <w:rPr>
                <w:rStyle w:val="ad"/>
                <w:rFonts w:ascii="Times New Roman" w:eastAsia="SimSun" w:hAnsi="Times New Roman" w:cs="Times New Roman"/>
                <w:b/>
                <w:bCs/>
                <w:noProof/>
                <w:sz w:val="26"/>
                <w:szCs w:val="26"/>
                <w:lang w:val="x-none" w:eastAsia="ru-RU"/>
              </w:rPr>
              <w:t xml:space="preserve"> в </w:t>
            </w:r>
            <w:r w:rsidRPr="00543C8D">
              <w:rPr>
                <w:rStyle w:val="ad"/>
                <w:rFonts w:ascii="Times New Roman" w:eastAsia="SimSun" w:hAnsi="Times New Roman" w:cs="Times New Roman"/>
                <w:b/>
                <w:bCs/>
                <w:noProof/>
                <w:sz w:val="26"/>
                <w:szCs w:val="26"/>
                <w:lang w:eastAsia="ru-RU"/>
              </w:rPr>
              <w:t>Республике Дагестан</w:t>
            </w:r>
            <w:r w:rsidRPr="00543C8D">
              <w:rPr>
                <w:rStyle w:val="ad"/>
                <w:rFonts w:ascii="Times New Roman" w:eastAsia="SimSun" w:hAnsi="Times New Roman" w:cs="Times New Roman"/>
                <w:b/>
                <w:bCs/>
                <w:noProof/>
                <w:sz w:val="26"/>
                <w:szCs w:val="26"/>
                <w:lang w:val="x-none" w:eastAsia="ru-RU"/>
              </w:rPr>
              <w:t xml:space="preserve"> на основе выявленных типичных затруднений и ошибок</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_Toc112783423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33</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320"/>
              <w:tab w:val="right" w:leader="dot" w:pos="9627"/>
            </w:tabs>
            <w:rPr>
              <w:rFonts w:ascii="Times New Roman" w:eastAsiaTheme="minorEastAsia" w:hAnsi="Times New Roman" w:cs="Times New Roman"/>
              <w:noProof/>
              <w:sz w:val="26"/>
              <w:szCs w:val="26"/>
              <w:lang w:eastAsia="ru-RU"/>
            </w:rPr>
          </w:pPr>
          <w:hyperlink w:anchor="_Toc112783424" w:history="1">
            <w:r w:rsidRPr="00543C8D">
              <w:rPr>
                <w:rStyle w:val="ad"/>
                <w:rFonts w:ascii="Times New Roman" w:eastAsia="SimSun" w:hAnsi="Times New Roman" w:cs="Times New Roman"/>
                <w:b/>
                <w:noProof/>
                <w:sz w:val="26"/>
                <w:szCs w:val="26"/>
                <w:lang w:eastAsia="ru-RU"/>
              </w:rPr>
              <w:t>8.1.1.</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noProof/>
                <w:sz w:val="26"/>
                <w:szCs w:val="26"/>
                <w:lang w:eastAsia="ru-RU"/>
              </w:rPr>
              <w:t xml:space="preserve">Рекомендации </w:t>
            </w:r>
            <w:r w:rsidRPr="00543C8D">
              <w:rPr>
                <w:rStyle w:val="ad"/>
                <w:rFonts w:ascii="Times New Roman" w:eastAsia="SimSun" w:hAnsi="Times New Roman" w:cs="Times New Roman"/>
                <w:b/>
                <w:noProof/>
                <w:sz w:val="26"/>
                <w:szCs w:val="26"/>
                <w:lang w:val="x-none" w:eastAsia="ru-RU"/>
              </w:rPr>
              <w:t>по совершенствованию преподавания учебного предмета всем обучающимся</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_Toc112783424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33</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320"/>
              <w:tab w:val="right" w:leader="dot" w:pos="9627"/>
            </w:tabs>
            <w:rPr>
              <w:rFonts w:ascii="Times New Roman" w:eastAsiaTheme="minorEastAsia" w:hAnsi="Times New Roman" w:cs="Times New Roman"/>
              <w:noProof/>
              <w:sz w:val="26"/>
              <w:szCs w:val="26"/>
              <w:lang w:eastAsia="ru-RU"/>
            </w:rPr>
          </w:pPr>
          <w:hyperlink w:anchor="_Toc112783425" w:history="1">
            <w:r w:rsidRPr="00543C8D">
              <w:rPr>
                <w:rStyle w:val="ad"/>
                <w:rFonts w:ascii="Times New Roman" w:eastAsia="SimSun" w:hAnsi="Times New Roman" w:cs="Times New Roman"/>
                <w:b/>
                <w:noProof/>
                <w:sz w:val="26"/>
                <w:szCs w:val="26"/>
                <w:lang w:eastAsia="ru-RU"/>
              </w:rPr>
              <w:t>8.1.2.</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noProof/>
                <w:sz w:val="26"/>
                <w:szCs w:val="26"/>
                <w:lang w:eastAsia="ru-RU"/>
              </w:rPr>
              <w:t xml:space="preserve">Рекомендации </w:t>
            </w:r>
            <w:r w:rsidRPr="00543C8D">
              <w:rPr>
                <w:rStyle w:val="ad"/>
                <w:rFonts w:ascii="Times New Roman" w:eastAsia="SimSun" w:hAnsi="Times New Roman" w:cs="Times New Roman"/>
                <w:b/>
                <w:noProof/>
                <w:sz w:val="26"/>
                <w:szCs w:val="26"/>
                <w:lang w:val="x-none" w:eastAsia="ru-RU"/>
              </w:rPr>
              <w:t>по организации дифференцированного обучения школьников с разным</w:t>
            </w:r>
            <w:r w:rsidRPr="00543C8D">
              <w:rPr>
                <w:rStyle w:val="ad"/>
                <w:rFonts w:ascii="Times New Roman" w:eastAsia="SimSun" w:hAnsi="Times New Roman" w:cs="Times New Roman"/>
                <w:b/>
                <w:noProof/>
                <w:sz w:val="26"/>
                <w:szCs w:val="26"/>
                <w:lang w:eastAsia="ru-RU"/>
              </w:rPr>
              <w:t>и</w:t>
            </w:r>
            <w:r w:rsidRPr="00543C8D">
              <w:rPr>
                <w:rStyle w:val="ad"/>
                <w:rFonts w:ascii="Times New Roman" w:eastAsia="SimSun" w:hAnsi="Times New Roman" w:cs="Times New Roman"/>
                <w:b/>
                <w:noProof/>
                <w:sz w:val="26"/>
                <w:szCs w:val="26"/>
                <w:lang w:val="x-none" w:eastAsia="ru-RU"/>
              </w:rPr>
              <w:t xml:space="preserve"> уровн</w:t>
            </w:r>
            <w:r w:rsidRPr="00543C8D">
              <w:rPr>
                <w:rStyle w:val="ad"/>
                <w:rFonts w:ascii="Times New Roman" w:eastAsia="SimSun" w:hAnsi="Times New Roman" w:cs="Times New Roman"/>
                <w:b/>
                <w:noProof/>
                <w:sz w:val="26"/>
                <w:szCs w:val="26"/>
                <w:lang w:eastAsia="ru-RU"/>
              </w:rPr>
              <w:t>я</w:t>
            </w:r>
            <w:r w:rsidRPr="00543C8D">
              <w:rPr>
                <w:rStyle w:val="ad"/>
                <w:rFonts w:ascii="Times New Roman" w:eastAsia="SimSun" w:hAnsi="Times New Roman" w:cs="Times New Roman"/>
                <w:b/>
                <w:noProof/>
                <w:sz w:val="26"/>
                <w:szCs w:val="26"/>
                <w:lang w:val="x-none" w:eastAsia="ru-RU"/>
              </w:rPr>
              <w:t>м</w:t>
            </w:r>
            <w:r w:rsidRPr="00543C8D">
              <w:rPr>
                <w:rStyle w:val="ad"/>
                <w:rFonts w:ascii="Times New Roman" w:eastAsia="SimSun" w:hAnsi="Times New Roman" w:cs="Times New Roman"/>
                <w:b/>
                <w:noProof/>
                <w:sz w:val="26"/>
                <w:szCs w:val="26"/>
                <w:lang w:eastAsia="ru-RU"/>
              </w:rPr>
              <w:t>и</w:t>
            </w:r>
            <w:r w:rsidRPr="00543C8D">
              <w:rPr>
                <w:rStyle w:val="ad"/>
                <w:rFonts w:ascii="Times New Roman" w:eastAsia="SimSun" w:hAnsi="Times New Roman" w:cs="Times New Roman"/>
                <w:b/>
                <w:noProof/>
                <w:sz w:val="26"/>
                <w:szCs w:val="26"/>
                <w:lang w:val="x-none" w:eastAsia="ru-RU"/>
              </w:rPr>
              <w:t xml:space="preserve"> предметной подготовки</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_Toc112783425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33</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100"/>
              <w:tab w:val="right" w:leader="dot" w:pos="9627"/>
            </w:tabs>
            <w:rPr>
              <w:rFonts w:ascii="Times New Roman" w:eastAsiaTheme="minorEastAsia" w:hAnsi="Times New Roman" w:cs="Times New Roman"/>
              <w:noProof/>
              <w:sz w:val="26"/>
              <w:szCs w:val="26"/>
              <w:lang w:eastAsia="ru-RU"/>
            </w:rPr>
          </w:pPr>
          <w:hyperlink w:anchor="_Toc112783426" w:history="1">
            <w:r w:rsidRPr="00543C8D">
              <w:rPr>
                <w:rStyle w:val="ad"/>
                <w:rFonts w:ascii="Times New Roman" w:eastAsia="SimSun" w:hAnsi="Times New Roman" w:cs="Times New Roman"/>
                <w:b/>
                <w:bCs/>
                <w:noProof/>
                <w:sz w:val="26"/>
                <w:szCs w:val="26"/>
                <w:lang w:val="x-none" w:eastAsia="ru-RU"/>
              </w:rPr>
              <w:t>8.2.</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bCs/>
                <w:noProof/>
                <w:sz w:val="26"/>
                <w:szCs w:val="26"/>
                <w:lang w:val="x-none" w:eastAsia="ru-RU"/>
              </w:rPr>
              <w:t>Рекомендации по темам для обсуждения на методических объединениях учителей-предметников, возможные направления повышения квалификации</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_Toc112783426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33</w:t>
            </w:r>
            <w:r w:rsidRPr="00543C8D">
              <w:rPr>
                <w:rFonts w:ascii="Times New Roman" w:hAnsi="Times New Roman" w:cs="Times New Roman"/>
                <w:noProof/>
                <w:webHidden/>
                <w:sz w:val="26"/>
                <w:szCs w:val="26"/>
              </w:rPr>
              <w:fldChar w:fldCharType="end"/>
            </w:r>
          </w:hyperlink>
        </w:p>
        <w:p w:rsidR="00543C8D" w:rsidRPr="00543C8D" w:rsidRDefault="00543C8D">
          <w:pPr>
            <w:pStyle w:val="2"/>
            <w:tabs>
              <w:tab w:val="left" w:pos="660"/>
              <w:tab w:val="right" w:leader="dot" w:pos="9627"/>
            </w:tabs>
            <w:rPr>
              <w:rFonts w:ascii="Times New Roman" w:eastAsiaTheme="minorEastAsia" w:hAnsi="Times New Roman" w:cs="Times New Roman"/>
              <w:noProof/>
              <w:sz w:val="26"/>
              <w:szCs w:val="26"/>
              <w:lang w:eastAsia="ru-RU"/>
            </w:rPr>
          </w:pPr>
          <w:hyperlink w:anchor="_Toc112783427" w:history="1">
            <w:r w:rsidRPr="00543C8D">
              <w:rPr>
                <w:rStyle w:val="ad"/>
                <w:rFonts w:ascii="Times New Roman" w:eastAsia="SimSun" w:hAnsi="Times New Roman" w:cs="Times New Roman"/>
                <w:b/>
                <w:smallCaps/>
                <w:noProof/>
                <w:sz w:val="26"/>
                <w:szCs w:val="26"/>
                <w:lang w:val="x-none" w:eastAsia="ru-RU"/>
              </w:rPr>
              <w:t>9.</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bCs/>
                <w:noProof/>
                <w:sz w:val="26"/>
                <w:szCs w:val="26"/>
                <w:lang w:eastAsia="ru-RU"/>
              </w:rPr>
              <w:t>Английский язык</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_Toc112783427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34</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100"/>
              <w:tab w:val="right" w:leader="dot" w:pos="9627"/>
            </w:tabs>
            <w:rPr>
              <w:rFonts w:ascii="Times New Roman" w:eastAsiaTheme="minorEastAsia" w:hAnsi="Times New Roman" w:cs="Times New Roman"/>
              <w:noProof/>
              <w:sz w:val="26"/>
              <w:szCs w:val="26"/>
              <w:lang w:eastAsia="ru-RU"/>
            </w:rPr>
          </w:pPr>
          <w:hyperlink w:anchor="_Toc112783428" w:history="1">
            <w:r w:rsidRPr="00543C8D">
              <w:rPr>
                <w:rStyle w:val="ad"/>
                <w:rFonts w:ascii="Times New Roman" w:eastAsia="SimSun" w:hAnsi="Times New Roman" w:cs="Times New Roman"/>
                <w:b/>
                <w:bCs/>
                <w:noProof/>
                <w:sz w:val="26"/>
                <w:szCs w:val="26"/>
                <w:lang w:val="x-none" w:eastAsia="ru-RU"/>
              </w:rPr>
              <w:t>9.1.</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bCs/>
                <w:noProof/>
                <w:sz w:val="26"/>
                <w:szCs w:val="26"/>
                <w:lang w:val="x-none" w:eastAsia="ru-RU"/>
              </w:rPr>
              <w:t xml:space="preserve">Рекомендации по совершенствованию организации и методики преподавания </w:t>
            </w:r>
            <w:r w:rsidRPr="00543C8D">
              <w:rPr>
                <w:rStyle w:val="ad"/>
                <w:rFonts w:ascii="Times New Roman" w:eastAsia="SimSun" w:hAnsi="Times New Roman" w:cs="Times New Roman"/>
                <w:b/>
                <w:bCs/>
                <w:noProof/>
                <w:sz w:val="26"/>
                <w:szCs w:val="26"/>
                <w:lang w:eastAsia="ru-RU"/>
              </w:rPr>
              <w:t>английского языка</w:t>
            </w:r>
            <w:r w:rsidRPr="00543C8D">
              <w:rPr>
                <w:rStyle w:val="ad"/>
                <w:rFonts w:ascii="Times New Roman" w:eastAsia="SimSun" w:hAnsi="Times New Roman" w:cs="Times New Roman"/>
                <w:b/>
                <w:bCs/>
                <w:noProof/>
                <w:sz w:val="26"/>
                <w:szCs w:val="26"/>
                <w:lang w:val="x-none" w:eastAsia="ru-RU"/>
              </w:rPr>
              <w:t xml:space="preserve"> в </w:t>
            </w:r>
            <w:r w:rsidRPr="00543C8D">
              <w:rPr>
                <w:rStyle w:val="ad"/>
                <w:rFonts w:ascii="Times New Roman" w:eastAsia="SimSun" w:hAnsi="Times New Roman" w:cs="Times New Roman"/>
                <w:b/>
                <w:bCs/>
                <w:noProof/>
                <w:sz w:val="26"/>
                <w:szCs w:val="26"/>
                <w:lang w:eastAsia="ru-RU"/>
              </w:rPr>
              <w:t>Республике Дагестан</w:t>
            </w:r>
            <w:r w:rsidRPr="00543C8D">
              <w:rPr>
                <w:rStyle w:val="ad"/>
                <w:rFonts w:ascii="Times New Roman" w:eastAsia="SimSun" w:hAnsi="Times New Roman" w:cs="Times New Roman"/>
                <w:b/>
                <w:bCs/>
                <w:noProof/>
                <w:sz w:val="26"/>
                <w:szCs w:val="26"/>
                <w:lang w:val="x-none" w:eastAsia="ru-RU"/>
              </w:rPr>
              <w:t xml:space="preserve"> на основе выявленных типичных затруднений и ошибок</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_Toc112783428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34</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320"/>
              <w:tab w:val="right" w:leader="dot" w:pos="9627"/>
            </w:tabs>
            <w:rPr>
              <w:rFonts w:ascii="Times New Roman" w:eastAsiaTheme="minorEastAsia" w:hAnsi="Times New Roman" w:cs="Times New Roman"/>
              <w:noProof/>
              <w:sz w:val="26"/>
              <w:szCs w:val="26"/>
              <w:lang w:eastAsia="ru-RU"/>
            </w:rPr>
          </w:pPr>
          <w:hyperlink w:anchor="_Toc112783429" w:history="1">
            <w:r w:rsidRPr="00543C8D">
              <w:rPr>
                <w:rStyle w:val="ad"/>
                <w:rFonts w:ascii="Times New Roman" w:eastAsia="SimSun" w:hAnsi="Times New Roman" w:cs="Times New Roman"/>
                <w:b/>
                <w:noProof/>
                <w:sz w:val="26"/>
                <w:szCs w:val="26"/>
                <w:lang w:val="x-none" w:eastAsia="ru-RU"/>
              </w:rPr>
              <w:t>9.1.1.</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noProof/>
                <w:sz w:val="26"/>
                <w:szCs w:val="26"/>
                <w:lang w:eastAsia="ru-RU"/>
              </w:rPr>
              <w:t xml:space="preserve">Рекомендации </w:t>
            </w:r>
            <w:r w:rsidRPr="00543C8D">
              <w:rPr>
                <w:rStyle w:val="ad"/>
                <w:rFonts w:ascii="Times New Roman" w:eastAsia="SimSun" w:hAnsi="Times New Roman" w:cs="Times New Roman"/>
                <w:b/>
                <w:noProof/>
                <w:sz w:val="26"/>
                <w:szCs w:val="26"/>
                <w:lang w:val="x-none" w:eastAsia="ru-RU"/>
              </w:rPr>
              <w:t>по совершенствованию преподавания учебного предмета всем обучающимся</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_Toc112783429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34</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320"/>
              <w:tab w:val="right" w:leader="dot" w:pos="9627"/>
            </w:tabs>
            <w:rPr>
              <w:rFonts w:ascii="Times New Roman" w:eastAsiaTheme="minorEastAsia" w:hAnsi="Times New Roman" w:cs="Times New Roman"/>
              <w:noProof/>
              <w:sz w:val="26"/>
              <w:szCs w:val="26"/>
              <w:lang w:eastAsia="ru-RU"/>
            </w:rPr>
          </w:pPr>
          <w:hyperlink w:anchor="_Toc112783430" w:history="1">
            <w:r w:rsidRPr="00543C8D">
              <w:rPr>
                <w:rStyle w:val="ad"/>
                <w:rFonts w:ascii="Times New Roman" w:eastAsia="SimSun" w:hAnsi="Times New Roman" w:cs="Times New Roman"/>
                <w:b/>
                <w:noProof/>
                <w:sz w:val="26"/>
                <w:szCs w:val="26"/>
                <w:lang w:val="x-none" w:eastAsia="ru-RU"/>
              </w:rPr>
              <w:t>9.1.2.</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noProof/>
                <w:sz w:val="26"/>
                <w:szCs w:val="26"/>
                <w:lang w:eastAsia="ru-RU"/>
              </w:rPr>
              <w:t xml:space="preserve">Рекомендации </w:t>
            </w:r>
            <w:r w:rsidRPr="00543C8D">
              <w:rPr>
                <w:rStyle w:val="ad"/>
                <w:rFonts w:ascii="Times New Roman" w:eastAsia="SimSun" w:hAnsi="Times New Roman" w:cs="Times New Roman"/>
                <w:b/>
                <w:noProof/>
                <w:sz w:val="26"/>
                <w:szCs w:val="26"/>
                <w:lang w:val="x-none" w:eastAsia="ru-RU"/>
              </w:rPr>
              <w:t>по организации дифференцированного обучения школьников с разным</w:t>
            </w:r>
            <w:r w:rsidRPr="00543C8D">
              <w:rPr>
                <w:rStyle w:val="ad"/>
                <w:rFonts w:ascii="Times New Roman" w:eastAsia="SimSun" w:hAnsi="Times New Roman" w:cs="Times New Roman"/>
                <w:b/>
                <w:noProof/>
                <w:sz w:val="26"/>
                <w:szCs w:val="26"/>
                <w:lang w:eastAsia="ru-RU"/>
              </w:rPr>
              <w:t>и</w:t>
            </w:r>
            <w:r w:rsidRPr="00543C8D">
              <w:rPr>
                <w:rStyle w:val="ad"/>
                <w:rFonts w:ascii="Times New Roman" w:eastAsia="SimSun" w:hAnsi="Times New Roman" w:cs="Times New Roman"/>
                <w:b/>
                <w:noProof/>
                <w:sz w:val="26"/>
                <w:szCs w:val="26"/>
                <w:lang w:val="x-none" w:eastAsia="ru-RU"/>
              </w:rPr>
              <w:t xml:space="preserve"> уровн</w:t>
            </w:r>
            <w:r w:rsidRPr="00543C8D">
              <w:rPr>
                <w:rStyle w:val="ad"/>
                <w:rFonts w:ascii="Times New Roman" w:eastAsia="SimSun" w:hAnsi="Times New Roman" w:cs="Times New Roman"/>
                <w:b/>
                <w:noProof/>
                <w:sz w:val="26"/>
                <w:szCs w:val="26"/>
                <w:lang w:eastAsia="ru-RU"/>
              </w:rPr>
              <w:t>я</w:t>
            </w:r>
            <w:r w:rsidRPr="00543C8D">
              <w:rPr>
                <w:rStyle w:val="ad"/>
                <w:rFonts w:ascii="Times New Roman" w:eastAsia="SimSun" w:hAnsi="Times New Roman" w:cs="Times New Roman"/>
                <w:b/>
                <w:noProof/>
                <w:sz w:val="26"/>
                <w:szCs w:val="26"/>
                <w:lang w:val="x-none" w:eastAsia="ru-RU"/>
              </w:rPr>
              <w:t>м</w:t>
            </w:r>
            <w:r w:rsidRPr="00543C8D">
              <w:rPr>
                <w:rStyle w:val="ad"/>
                <w:rFonts w:ascii="Times New Roman" w:eastAsia="SimSun" w:hAnsi="Times New Roman" w:cs="Times New Roman"/>
                <w:b/>
                <w:noProof/>
                <w:sz w:val="26"/>
                <w:szCs w:val="26"/>
                <w:lang w:eastAsia="ru-RU"/>
              </w:rPr>
              <w:t>и</w:t>
            </w:r>
            <w:r w:rsidRPr="00543C8D">
              <w:rPr>
                <w:rStyle w:val="ad"/>
                <w:rFonts w:ascii="Times New Roman" w:eastAsia="SimSun" w:hAnsi="Times New Roman" w:cs="Times New Roman"/>
                <w:b/>
                <w:noProof/>
                <w:sz w:val="26"/>
                <w:szCs w:val="26"/>
                <w:lang w:val="x-none" w:eastAsia="ru-RU"/>
              </w:rPr>
              <w:t xml:space="preserve"> предметной подготовки</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_Toc112783430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35</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100"/>
              <w:tab w:val="right" w:leader="dot" w:pos="9627"/>
            </w:tabs>
            <w:rPr>
              <w:rFonts w:ascii="Times New Roman" w:eastAsiaTheme="minorEastAsia" w:hAnsi="Times New Roman" w:cs="Times New Roman"/>
              <w:noProof/>
              <w:sz w:val="26"/>
              <w:szCs w:val="26"/>
              <w:lang w:eastAsia="ru-RU"/>
            </w:rPr>
          </w:pPr>
          <w:hyperlink w:anchor="_Toc112783431" w:history="1">
            <w:r w:rsidRPr="00543C8D">
              <w:rPr>
                <w:rStyle w:val="ad"/>
                <w:rFonts w:ascii="Times New Roman" w:eastAsia="SimSun" w:hAnsi="Times New Roman" w:cs="Times New Roman"/>
                <w:b/>
                <w:bCs/>
                <w:noProof/>
                <w:sz w:val="26"/>
                <w:szCs w:val="26"/>
                <w:lang w:val="x-none" w:eastAsia="ru-RU"/>
              </w:rPr>
              <w:t>9.2.</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bCs/>
                <w:noProof/>
                <w:sz w:val="26"/>
                <w:szCs w:val="26"/>
                <w:lang w:val="x-none" w:eastAsia="ru-RU"/>
              </w:rPr>
              <w:t>Рекомендации по темам для обсуждения на методических объединениях учителей-предметников, возможные направления повышения квалификации</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_Toc112783431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35</w:t>
            </w:r>
            <w:r w:rsidRPr="00543C8D">
              <w:rPr>
                <w:rFonts w:ascii="Times New Roman" w:hAnsi="Times New Roman" w:cs="Times New Roman"/>
                <w:noProof/>
                <w:webHidden/>
                <w:sz w:val="26"/>
                <w:szCs w:val="26"/>
              </w:rPr>
              <w:fldChar w:fldCharType="end"/>
            </w:r>
          </w:hyperlink>
        </w:p>
        <w:p w:rsidR="00543C8D" w:rsidRPr="00543C8D" w:rsidRDefault="00543C8D">
          <w:pPr>
            <w:pStyle w:val="2"/>
            <w:tabs>
              <w:tab w:val="left" w:pos="880"/>
              <w:tab w:val="right" w:leader="dot" w:pos="9627"/>
            </w:tabs>
            <w:rPr>
              <w:rFonts w:ascii="Times New Roman" w:eastAsiaTheme="minorEastAsia" w:hAnsi="Times New Roman" w:cs="Times New Roman"/>
              <w:noProof/>
              <w:sz w:val="26"/>
              <w:szCs w:val="26"/>
              <w:lang w:eastAsia="ru-RU"/>
            </w:rPr>
          </w:pPr>
          <w:hyperlink w:anchor="_Toc112783432" w:history="1">
            <w:r w:rsidRPr="00543C8D">
              <w:rPr>
                <w:rStyle w:val="ad"/>
                <w:rFonts w:ascii="Times New Roman" w:eastAsia="SimSun" w:hAnsi="Times New Roman" w:cs="Times New Roman"/>
                <w:b/>
                <w:smallCaps/>
                <w:noProof/>
                <w:sz w:val="26"/>
                <w:szCs w:val="26"/>
                <w:lang w:val="x-none" w:eastAsia="ru-RU"/>
              </w:rPr>
              <w:t>10.</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smallCaps/>
                <w:noProof/>
                <w:sz w:val="26"/>
                <w:szCs w:val="26"/>
                <w:lang w:eastAsia="ru-RU"/>
              </w:rPr>
              <w:t>Обществознание</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_Toc112783432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37</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320"/>
              <w:tab w:val="right" w:leader="dot" w:pos="9627"/>
            </w:tabs>
            <w:rPr>
              <w:rFonts w:ascii="Times New Roman" w:eastAsiaTheme="minorEastAsia" w:hAnsi="Times New Roman" w:cs="Times New Roman"/>
              <w:noProof/>
              <w:sz w:val="26"/>
              <w:szCs w:val="26"/>
              <w:lang w:eastAsia="ru-RU"/>
            </w:rPr>
          </w:pPr>
          <w:hyperlink w:anchor="_Toc112783433" w:history="1">
            <w:r w:rsidRPr="00543C8D">
              <w:rPr>
                <w:rStyle w:val="ad"/>
                <w:rFonts w:ascii="Times New Roman" w:eastAsia="SimSun" w:hAnsi="Times New Roman" w:cs="Times New Roman"/>
                <w:b/>
                <w:bCs/>
                <w:noProof/>
                <w:sz w:val="26"/>
                <w:szCs w:val="26"/>
                <w:lang w:val="x-none" w:eastAsia="ru-RU"/>
              </w:rPr>
              <w:t>10.1.</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bCs/>
                <w:noProof/>
                <w:sz w:val="26"/>
                <w:szCs w:val="26"/>
                <w:lang w:val="x-none" w:eastAsia="ru-RU"/>
              </w:rPr>
              <w:t xml:space="preserve">Рекомендации по совершенствованию организации и методики преподавания </w:t>
            </w:r>
            <w:r w:rsidRPr="00543C8D">
              <w:rPr>
                <w:rStyle w:val="ad"/>
                <w:rFonts w:ascii="Times New Roman" w:eastAsia="SimSun" w:hAnsi="Times New Roman" w:cs="Times New Roman"/>
                <w:b/>
                <w:bCs/>
                <w:noProof/>
                <w:sz w:val="26"/>
                <w:szCs w:val="26"/>
                <w:lang w:eastAsia="ru-RU"/>
              </w:rPr>
              <w:t>обществознания</w:t>
            </w:r>
            <w:r w:rsidRPr="00543C8D">
              <w:rPr>
                <w:rStyle w:val="ad"/>
                <w:rFonts w:ascii="Times New Roman" w:eastAsia="SimSun" w:hAnsi="Times New Roman" w:cs="Times New Roman"/>
                <w:b/>
                <w:bCs/>
                <w:noProof/>
                <w:sz w:val="26"/>
                <w:szCs w:val="26"/>
                <w:lang w:val="x-none" w:eastAsia="ru-RU"/>
              </w:rPr>
              <w:t xml:space="preserve"> на основе выявленных типичных затруднений и ошибок</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_Toc112783433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37</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320"/>
              <w:tab w:val="right" w:leader="dot" w:pos="9627"/>
            </w:tabs>
            <w:rPr>
              <w:rFonts w:ascii="Times New Roman" w:eastAsiaTheme="minorEastAsia" w:hAnsi="Times New Roman" w:cs="Times New Roman"/>
              <w:noProof/>
              <w:sz w:val="26"/>
              <w:szCs w:val="26"/>
              <w:lang w:eastAsia="ru-RU"/>
            </w:rPr>
          </w:pPr>
          <w:hyperlink w:anchor="_Toc112783434" w:history="1">
            <w:r w:rsidRPr="00543C8D">
              <w:rPr>
                <w:rStyle w:val="ad"/>
                <w:rFonts w:ascii="Times New Roman" w:eastAsia="SimSun" w:hAnsi="Times New Roman" w:cs="Times New Roman"/>
                <w:b/>
                <w:noProof/>
                <w:sz w:val="26"/>
                <w:szCs w:val="26"/>
                <w:lang w:val="x-none" w:eastAsia="ru-RU"/>
              </w:rPr>
              <w:t>10.1.1.</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noProof/>
                <w:sz w:val="26"/>
                <w:szCs w:val="26"/>
                <w:lang w:eastAsia="ru-RU"/>
              </w:rPr>
              <w:t xml:space="preserve">Рекомендации </w:t>
            </w:r>
            <w:r w:rsidRPr="00543C8D">
              <w:rPr>
                <w:rStyle w:val="ad"/>
                <w:rFonts w:ascii="Times New Roman" w:eastAsia="SimSun" w:hAnsi="Times New Roman" w:cs="Times New Roman"/>
                <w:b/>
                <w:noProof/>
                <w:sz w:val="26"/>
                <w:szCs w:val="26"/>
                <w:lang w:val="x-none" w:eastAsia="ru-RU"/>
              </w:rPr>
              <w:t>по совершенствованию преподавания учебного предмета всем обучающимся</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_Toc112783434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37</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320"/>
              <w:tab w:val="right" w:leader="dot" w:pos="9627"/>
            </w:tabs>
            <w:rPr>
              <w:rFonts w:ascii="Times New Roman" w:eastAsiaTheme="minorEastAsia" w:hAnsi="Times New Roman" w:cs="Times New Roman"/>
              <w:noProof/>
              <w:sz w:val="26"/>
              <w:szCs w:val="26"/>
              <w:lang w:eastAsia="ru-RU"/>
            </w:rPr>
          </w:pPr>
          <w:hyperlink w:anchor="_Toc112783435" w:history="1">
            <w:r w:rsidRPr="00543C8D">
              <w:rPr>
                <w:rStyle w:val="ad"/>
                <w:rFonts w:ascii="Times New Roman" w:eastAsia="SimSun" w:hAnsi="Times New Roman" w:cs="Times New Roman"/>
                <w:b/>
                <w:noProof/>
                <w:sz w:val="26"/>
                <w:szCs w:val="26"/>
                <w:lang w:val="x-none" w:eastAsia="ru-RU"/>
              </w:rPr>
              <w:t>10.1.2.</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noProof/>
                <w:sz w:val="26"/>
                <w:szCs w:val="26"/>
                <w:lang w:eastAsia="ru-RU"/>
              </w:rPr>
              <w:t xml:space="preserve">Рекомендации </w:t>
            </w:r>
            <w:r w:rsidRPr="00543C8D">
              <w:rPr>
                <w:rStyle w:val="ad"/>
                <w:rFonts w:ascii="Times New Roman" w:eastAsia="SimSun" w:hAnsi="Times New Roman" w:cs="Times New Roman"/>
                <w:b/>
                <w:noProof/>
                <w:sz w:val="26"/>
                <w:szCs w:val="26"/>
                <w:lang w:val="x-none" w:eastAsia="ru-RU"/>
              </w:rPr>
              <w:t>по организации дифференцированного обучения школьников с разным</w:t>
            </w:r>
            <w:r w:rsidRPr="00543C8D">
              <w:rPr>
                <w:rStyle w:val="ad"/>
                <w:rFonts w:ascii="Times New Roman" w:eastAsia="SimSun" w:hAnsi="Times New Roman" w:cs="Times New Roman"/>
                <w:b/>
                <w:noProof/>
                <w:sz w:val="26"/>
                <w:szCs w:val="26"/>
                <w:lang w:eastAsia="ru-RU"/>
              </w:rPr>
              <w:t>и</w:t>
            </w:r>
            <w:r w:rsidRPr="00543C8D">
              <w:rPr>
                <w:rStyle w:val="ad"/>
                <w:rFonts w:ascii="Times New Roman" w:eastAsia="SimSun" w:hAnsi="Times New Roman" w:cs="Times New Roman"/>
                <w:b/>
                <w:noProof/>
                <w:sz w:val="26"/>
                <w:szCs w:val="26"/>
                <w:lang w:val="x-none" w:eastAsia="ru-RU"/>
              </w:rPr>
              <w:t xml:space="preserve"> уровн</w:t>
            </w:r>
            <w:r w:rsidRPr="00543C8D">
              <w:rPr>
                <w:rStyle w:val="ad"/>
                <w:rFonts w:ascii="Times New Roman" w:eastAsia="SimSun" w:hAnsi="Times New Roman" w:cs="Times New Roman"/>
                <w:b/>
                <w:noProof/>
                <w:sz w:val="26"/>
                <w:szCs w:val="26"/>
                <w:lang w:eastAsia="ru-RU"/>
              </w:rPr>
              <w:t>я</w:t>
            </w:r>
            <w:r w:rsidRPr="00543C8D">
              <w:rPr>
                <w:rStyle w:val="ad"/>
                <w:rFonts w:ascii="Times New Roman" w:eastAsia="SimSun" w:hAnsi="Times New Roman" w:cs="Times New Roman"/>
                <w:b/>
                <w:noProof/>
                <w:sz w:val="26"/>
                <w:szCs w:val="26"/>
                <w:lang w:val="x-none" w:eastAsia="ru-RU"/>
              </w:rPr>
              <w:t>м</w:t>
            </w:r>
            <w:r w:rsidRPr="00543C8D">
              <w:rPr>
                <w:rStyle w:val="ad"/>
                <w:rFonts w:ascii="Times New Roman" w:eastAsia="SimSun" w:hAnsi="Times New Roman" w:cs="Times New Roman"/>
                <w:b/>
                <w:noProof/>
                <w:sz w:val="26"/>
                <w:szCs w:val="26"/>
                <w:lang w:eastAsia="ru-RU"/>
              </w:rPr>
              <w:t>и</w:t>
            </w:r>
            <w:r w:rsidRPr="00543C8D">
              <w:rPr>
                <w:rStyle w:val="ad"/>
                <w:rFonts w:ascii="Times New Roman" w:eastAsia="SimSun" w:hAnsi="Times New Roman" w:cs="Times New Roman"/>
                <w:b/>
                <w:noProof/>
                <w:sz w:val="26"/>
                <w:szCs w:val="26"/>
                <w:lang w:val="x-none" w:eastAsia="ru-RU"/>
              </w:rPr>
              <w:t xml:space="preserve"> предметной подготовки</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_Toc112783435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37</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320"/>
              <w:tab w:val="right" w:leader="dot" w:pos="9627"/>
            </w:tabs>
            <w:rPr>
              <w:rFonts w:ascii="Times New Roman" w:eastAsiaTheme="minorEastAsia" w:hAnsi="Times New Roman" w:cs="Times New Roman"/>
              <w:noProof/>
              <w:sz w:val="26"/>
              <w:szCs w:val="26"/>
              <w:lang w:eastAsia="ru-RU"/>
            </w:rPr>
          </w:pPr>
          <w:hyperlink w:anchor="_Toc112783436" w:history="1">
            <w:r w:rsidRPr="00543C8D">
              <w:rPr>
                <w:rStyle w:val="ad"/>
                <w:rFonts w:ascii="Times New Roman" w:eastAsia="SimSun" w:hAnsi="Times New Roman" w:cs="Times New Roman"/>
                <w:b/>
                <w:bCs/>
                <w:noProof/>
                <w:sz w:val="26"/>
                <w:szCs w:val="26"/>
                <w:lang w:val="x-none" w:eastAsia="ru-RU"/>
              </w:rPr>
              <w:t>10.2.</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bCs/>
                <w:noProof/>
                <w:sz w:val="26"/>
                <w:szCs w:val="26"/>
                <w:lang w:val="x-none" w:eastAsia="ru-RU"/>
              </w:rPr>
              <w:t>Рекомендации по темам для обсуждения на методических объединениях учителей-предметников, возможные направления повышения квалификации</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_Toc112783436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37</w:t>
            </w:r>
            <w:r w:rsidRPr="00543C8D">
              <w:rPr>
                <w:rFonts w:ascii="Times New Roman" w:hAnsi="Times New Roman" w:cs="Times New Roman"/>
                <w:noProof/>
                <w:webHidden/>
                <w:sz w:val="26"/>
                <w:szCs w:val="26"/>
              </w:rPr>
              <w:fldChar w:fldCharType="end"/>
            </w:r>
          </w:hyperlink>
        </w:p>
        <w:p w:rsidR="00543C8D" w:rsidRPr="00543C8D" w:rsidRDefault="00543C8D">
          <w:pPr>
            <w:pStyle w:val="2"/>
            <w:tabs>
              <w:tab w:val="left" w:pos="880"/>
              <w:tab w:val="right" w:leader="dot" w:pos="9627"/>
            </w:tabs>
            <w:rPr>
              <w:rFonts w:ascii="Times New Roman" w:eastAsiaTheme="minorEastAsia" w:hAnsi="Times New Roman" w:cs="Times New Roman"/>
              <w:noProof/>
              <w:sz w:val="26"/>
              <w:szCs w:val="26"/>
              <w:lang w:eastAsia="ru-RU"/>
            </w:rPr>
          </w:pPr>
          <w:hyperlink w:anchor="_Toc112783437" w:history="1">
            <w:r w:rsidRPr="00543C8D">
              <w:rPr>
                <w:rStyle w:val="ad"/>
                <w:rFonts w:ascii="Times New Roman" w:eastAsia="SimSun" w:hAnsi="Times New Roman" w:cs="Times New Roman"/>
                <w:b/>
                <w:smallCaps/>
                <w:noProof/>
                <w:sz w:val="26"/>
                <w:szCs w:val="26"/>
                <w:lang w:val="x-none" w:eastAsia="ru-RU"/>
              </w:rPr>
              <w:t>11.</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smallCaps/>
                <w:noProof/>
                <w:sz w:val="26"/>
                <w:szCs w:val="26"/>
                <w:lang w:eastAsia="ru-RU"/>
              </w:rPr>
              <w:t>Литература</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_Toc112783437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38</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320"/>
              <w:tab w:val="right" w:leader="dot" w:pos="9627"/>
            </w:tabs>
            <w:rPr>
              <w:rFonts w:ascii="Times New Roman" w:eastAsiaTheme="minorEastAsia" w:hAnsi="Times New Roman" w:cs="Times New Roman"/>
              <w:noProof/>
              <w:sz w:val="26"/>
              <w:szCs w:val="26"/>
              <w:lang w:eastAsia="ru-RU"/>
            </w:rPr>
          </w:pPr>
          <w:hyperlink w:anchor="_Toc112783438" w:history="1">
            <w:r w:rsidRPr="00543C8D">
              <w:rPr>
                <w:rStyle w:val="ad"/>
                <w:rFonts w:ascii="Times New Roman" w:eastAsia="SimSun" w:hAnsi="Times New Roman" w:cs="Times New Roman"/>
                <w:b/>
                <w:bCs/>
                <w:noProof/>
                <w:sz w:val="26"/>
                <w:szCs w:val="26"/>
                <w:lang w:val="x-none" w:eastAsia="ru-RU"/>
              </w:rPr>
              <w:t>11.1.</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bCs/>
                <w:noProof/>
                <w:sz w:val="26"/>
                <w:szCs w:val="26"/>
                <w:lang w:val="x-none" w:eastAsia="ru-RU"/>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_Toc112783438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38</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320"/>
              <w:tab w:val="right" w:leader="dot" w:pos="9627"/>
            </w:tabs>
            <w:rPr>
              <w:rFonts w:ascii="Times New Roman" w:eastAsiaTheme="minorEastAsia" w:hAnsi="Times New Roman" w:cs="Times New Roman"/>
              <w:noProof/>
              <w:sz w:val="26"/>
              <w:szCs w:val="26"/>
              <w:lang w:eastAsia="ru-RU"/>
            </w:rPr>
          </w:pPr>
          <w:hyperlink w:anchor="_Toc112783439" w:history="1">
            <w:r w:rsidRPr="00543C8D">
              <w:rPr>
                <w:rStyle w:val="ad"/>
                <w:rFonts w:ascii="Times New Roman" w:eastAsia="SimSun" w:hAnsi="Times New Roman" w:cs="Times New Roman"/>
                <w:b/>
                <w:noProof/>
                <w:sz w:val="26"/>
                <w:szCs w:val="26"/>
                <w:lang w:val="x-none" w:eastAsia="ru-RU"/>
              </w:rPr>
              <w:t>11.1.1.</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noProof/>
                <w:sz w:val="26"/>
                <w:szCs w:val="26"/>
                <w:lang w:eastAsia="ru-RU"/>
              </w:rPr>
              <w:t xml:space="preserve">Рекомендации </w:t>
            </w:r>
            <w:r w:rsidRPr="00543C8D">
              <w:rPr>
                <w:rStyle w:val="ad"/>
                <w:rFonts w:ascii="Times New Roman" w:eastAsia="SimSun" w:hAnsi="Times New Roman" w:cs="Times New Roman"/>
                <w:b/>
                <w:noProof/>
                <w:sz w:val="26"/>
                <w:szCs w:val="26"/>
                <w:lang w:val="x-none" w:eastAsia="ru-RU"/>
              </w:rPr>
              <w:t>по совершенствованию преподавания учебного предмета всем обучающимся</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_Toc112783439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38</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320"/>
              <w:tab w:val="right" w:leader="dot" w:pos="9627"/>
            </w:tabs>
            <w:rPr>
              <w:rFonts w:ascii="Times New Roman" w:eastAsiaTheme="minorEastAsia" w:hAnsi="Times New Roman" w:cs="Times New Roman"/>
              <w:noProof/>
              <w:sz w:val="26"/>
              <w:szCs w:val="26"/>
              <w:lang w:eastAsia="ru-RU"/>
            </w:rPr>
          </w:pPr>
          <w:hyperlink w:anchor="_Toc112783440" w:history="1">
            <w:r w:rsidRPr="00543C8D">
              <w:rPr>
                <w:rStyle w:val="ad"/>
                <w:rFonts w:ascii="Times New Roman" w:eastAsia="SimSun" w:hAnsi="Times New Roman" w:cs="Times New Roman"/>
                <w:b/>
                <w:noProof/>
                <w:sz w:val="26"/>
                <w:szCs w:val="26"/>
                <w:lang w:val="x-none" w:eastAsia="ru-RU"/>
              </w:rPr>
              <w:t>11.1.2.</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noProof/>
                <w:sz w:val="26"/>
                <w:szCs w:val="26"/>
                <w:lang w:eastAsia="ru-RU"/>
              </w:rPr>
              <w:t xml:space="preserve">Рекомендации </w:t>
            </w:r>
            <w:r w:rsidRPr="00543C8D">
              <w:rPr>
                <w:rStyle w:val="ad"/>
                <w:rFonts w:ascii="Times New Roman" w:eastAsia="SimSun" w:hAnsi="Times New Roman" w:cs="Times New Roman"/>
                <w:b/>
                <w:noProof/>
                <w:sz w:val="26"/>
                <w:szCs w:val="26"/>
                <w:lang w:val="x-none" w:eastAsia="ru-RU"/>
              </w:rPr>
              <w:t>по организации дифференцированного обучения школьников с разным</w:t>
            </w:r>
            <w:r w:rsidRPr="00543C8D">
              <w:rPr>
                <w:rStyle w:val="ad"/>
                <w:rFonts w:ascii="Times New Roman" w:eastAsia="SimSun" w:hAnsi="Times New Roman" w:cs="Times New Roman"/>
                <w:b/>
                <w:noProof/>
                <w:sz w:val="26"/>
                <w:szCs w:val="26"/>
                <w:lang w:eastAsia="ru-RU"/>
              </w:rPr>
              <w:t>и</w:t>
            </w:r>
            <w:r w:rsidRPr="00543C8D">
              <w:rPr>
                <w:rStyle w:val="ad"/>
                <w:rFonts w:ascii="Times New Roman" w:eastAsia="SimSun" w:hAnsi="Times New Roman" w:cs="Times New Roman"/>
                <w:b/>
                <w:noProof/>
                <w:sz w:val="26"/>
                <w:szCs w:val="26"/>
                <w:lang w:val="x-none" w:eastAsia="ru-RU"/>
              </w:rPr>
              <w:t xml:space="preserve"> уровн</w:t>
            </w:r>
            <w:r w:rsidRPr="00543C8D">
              <w:rPr>
                <w:rStyle w:val="ad"/>
                <w:rFonts w:ascii="Times New Roman" w:eastAsia="SimSun" w:hAnsi="Times New Roman" w:cs="Times New Roman"/>
                <w:b/>
                <w:noProof/>
                <w:sz w:val="26"/>
                <w:szCs w:val="26"/>
                <w:lang w:eastAsia="ru-RU"/>
              </w:rPr>
              <w:t>я</w:t>
            </w:r>
            <w:r w:rsidRPr="00543C8D">
              <w:rPr>
                <w:rStyle w:val="ad"/>
                <w:rFonts w:ascii="Times New Roman" w:eastAsia="SimSun" w:hAnsi="Times New Roman" w:cs="Times New Roman"/>
                <w:b/>
                <w:noProof/>
                <w:sz w:val="26"/>
                <w:szCs w:val="26"/>
                <w:lang w:val="x-none" w:eastAsia="ru-RU"/>
              </w:rPr>
              <w:t>м</w:t>
            </w:r>
            <w:r w:rsidRPr="00543C8D">
              <w:rPr>
                <w:rStyle w:val="ad"/>
                <w:rFonts w:ascii="Times New Roman" w:eastAsia="SimSun" w:hAnsi="Times New Roman" w:cs="Times New Roman"/>
                <w:b/>
                <w:noProof/>
                <w:sz w:val="26"/>
                <w:szCs w:val="26"/>
                <w:lang w:eastAsia="ru-RU"/>
              </w:rPr>
              <w:t>и</w:t>
            </w:r>
            <w:r w:rsidRPr="00543C8D">
              <w:rPr>
                <w:rStyle w:val="ad"/>
                <w:rFonts w:ascii="Times New Roman" w:eastAsia="SimSun" w:hAnsi="Times New Roman" w:cs="Times New Roman"/>
                <w:b/>
                <w:noProof/>
                <w:sz w:val="26"/>
                <w:szCs w:val="26"/>
                <w:lang w:val="x-none" w:eastAsia="ru-RU"/>
              </w:rPr>
              <w:t xml:space="preserve"> предметной подготовки</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_Toc112783440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38</w:t>
            </w:r>
            <w:r w:rsidRPr="00543C8D">
              <w:rPr>
                <w:rFonts w:ascii="Times New Roman" w:hAnsi="Times New Roman" w:cs="Times New Roman"/>
                <w:noProof/>
                <w:webHidden/>
                <w:sz w:val="26"/>
                <w:szCs w:val="26"/>
              </w:rPr>
              <w:fldChar w:fldCharType="end"/>
            </w:r>
          </w:hyperlink>
        </w:p>
        <w:p w:rsidR="00543C8D" w:rsidRPr="00543C8D" w:rsidRDefault="00543C8D">
          <w:pPr>
            <w:pStyle w:val="31"/>
            <w:tabs>
              <w:tab w:val="left" w:pos="1320"/>
              <w:tab w:val="right" w:leader="dot" w:pos="9627"/>
            </w:tabs>
            <w:rPr>
              <w:rFonts w:ascii="Times New Roman" w:eastAsiaTheme="minorEastAsia" w:hAnsi="Times New Roman" w:cs="Times New Roman"/>
              <w:noProof/>
              <w:sz w:val="26"/>
              <w:szCs w:val="26"/>
              <w:lang w:eastAsia="ru-RU"/>
            </w:rPr>
          </w:pPr>
          <w:hyperlink w:anchor="_Toc112783441" w:history="1">
            <w:r w:rsidRPr="00543C8D">
              <w:rPr>
                <w:rStyle w:val="ad"/>
                <w:rFonts w:ascii="Times New Roman" w:eastAsia="SimSun" w:hAnsi="Times New Roman" w:cs="Times New Roman"/>
                <w:b/>
                <w:bCs/>
                <w:noProof/>
                <w:sz w:val="26"/>
                <w:szCs w:val="26"/>
                <w:lang w:val="x-none" w:eastAsia="ru-RU"/>
              </w:rPr>
              <w:t>11.2.</w:t>
            </w:r>
            <w:r w:rsidRPr="00543C8D">
              <w:rPr>
                <w:rFonts w:ascii="Times New Roman" w:eastAsiaTheme="minorEastAsia" w:hAnsi="Times New Roman" w:cs="Times New Roman"/>
                <w:noProof/>
                <w:sz w:val="26"/>
                <w:szCs w:val="26"/>
                <w:lang w:eastAsia="ru-RU"/>
              </w:rPr>
              <w:tab/>
            </w:r>
            <w:r w:rsidRPr="00543C8D">
              <w:rPr>
                <w:rStyle w:val="ad"/>
                <w:rFonts w:ascii="Times New Roman" w:eastAsia="SimSun" w:hAnsi="Times New Roman" w:cs="Times New Roman"/>
                <w:b/>
                <w:bCs/>
                <w:noProof/>
                <w:sz w:val="26"/>
                <w:szCs w:val="26"/>
                <w:lang w:val="x-none" w:eastAsia="ru-RU"/>
              </w:rPr>
              <w:t>Рекомендации по темам для обсуждения на методических объединениях учителей-предметников, возможные направления повышения квалификации</w:t>
            </w:r>
            <w:r w:rsidRPr="00543C8D">
              <w:rPr>
                <w:rFonts w:ascii="Times New Roman" w:hAnsi="Times New Roman" w:cs="Times New Roman"/>
                <w:noProof/>
                <w:webHidden/>
                <w:sz w:val="26"/>
                <w:szCs w:val="26"/>
              </w:rPr>
              <w:tab/>
            </w:r>
            <w:r w:rsidRPr="00543C8D">
              <w:rPr>
                <w:rFonts w:ascii="Times New Roman" w:hAnsi="Times New Roman" w:cs="Times New Roman"/>
                <w:noProof/>
                <w:webHidden/>
                <w:sz w:val="26"/>
                <w:szCs w:val="26"/>
              </w:rPr>
              <w:fldChar w:fldCharType="begin"/>
            </w:r>
            <w:r w:rsidRPr="00543C8D">
              <w:rPr>
                <w:rFonts w:ascii="Times New Roman" w:hAnsi="Times New Roman" w:cs="Times New Roman"/>
                <w:noProof/>
                <w:webHidden/>
                <w:sz w:val="26"/>
                <w:szCs w:val="26"/>
              </w:rPr>
              <w:instrText xml:space="preserve"> PAGEREF _Toc112783441 \h </w:instrText>
            </w:r>
            <w:r w:rsidRPr="00543C8D">
              <w:rPr>
                <w:rFonts w:ascii="Times New Roman" w:hAnsi="Times New Roman" w:cs="Times New Roman"/>
                <w:noProof/>
                <w:webHidden/>
                <w:sz w:val="26"/>
                <w:szCs w:val="26"/>
              </w:rPr>
            </w:r>
            <w:r w:rsidRPr="00543C8D">
              <w:rPr>
                <w:rFonts w:ascii="Times New Roman" w:hAnsi="Times New Roman" w:cs="Times New Roman"/>
                <w:noProof/>
                <w:webHidden/>
                <w:sz w:val="26"/>
                <w:szCs w:val="26"/>
              </w:rPr>
              <w:fldChar w:fldCharType="separate"/>
            </w:r>
            <w:r w:rsidRPr="00543C8D">
              <w:rPr>
                <w:rFonts w:ascii="Times New Roman" w:hAnsi="Times New Roman" w:cs="Times New Roman"/>
                <w:noProof/>
                <w:webHidden/>
                <w:sz w:val="26"/>
                <w:szCs w:val="26"/>
              </w:rPr>
              <w:t>39</w:t>
            </w:r>
            <w:r w:rsidRPr="00543C8D">
              <w:rPr>
                <w:rFonts w:ascii="Times New Roman" w:hAnsi="Times New Roman" w:cs="Times New Roman"/>
                <w:noProof/>
                <w:webHidden/>
                <w:sz w:val="26"/>
                <w:szCs w:val="26"/>
              </w:rPr>
              <w:fldChar w:fldCharType="end"/>
            </w:r>
          </w:hyperlink>
        </w:p>
        <w:p w:rsidR="00AB1152" w:rsidRDefault="00AB1152" w:rsidP="00C05BD7">
          <w:pPr>
            <w:jc w:val="both"/>
          </w:pPr>
          <w:r>
            <w:rPr>
              <w:b/>
              <w:bCs/>
            </w:rPr>
            <w:fldChar w:fldCharType="end"/>
          </w:r>
        </w:p>
      </w:sdtContent>
    </w:sdt>
    <w:p w:rsidR="00AB1152" w:rsidRDefault="009904F9" w:rsidP="00C05BD7">
      <w:pPr>
        <w:jc w:val="both"/>
        <w:rPr>
          <w:rFonts w:ascii="Times New Roman" w:eastAsia="SimSun" w:hAnsi="Times New Roman" w:cs="Times New Roman"/>
          <w:b/>
          <w:bCs/>
          <w:sz w:val="28"/>
          <w:szCs w:val="28"/>
          <w:lang w:eastAsia="ru-RU"/>
        </w:rPr>
      </w:pPr>
      <w:r>
        <w:rPr>
          <w:rFonts w:ascii="Times New Roman" w:eastAsia="SimSun" w:hAnsi="Times New Roman" w:cs="Times New Roman"/>
          <w:b/>
          <w:bCs/>
          <w:sz w:val="28"/>
          <w:szCs w:val="28"/>
          <w:lang w:eastAsia="ru-RU"/>
        </w:rPr>
        <w:br w:type="page"/>
      </w:r>
    </w:p>
    <w:p w:rsidR="00370E80" w:rsidRPr="007523E1" w:rsidRDefault="001150B1" w:rsidP="00434705">
      <w:pPr>
        <w:pStyle w:val="a6"/>
        <w:keepNext/>
        <w:keepLines/>
        <w:numPr>
          <w:ilvl w:val="0"/>
          <w:numId w:val="9"/>
        </w:numPr>
        <w:spacing w:after="0" w:line="240" w:lineRule="auto"/>
        <w:ind w:left="0" w:firstLine="851"/>
        <w:outlineLvl w:val="1"/>
        <w:rPr>
          <w:rFonts w:ascii="Times New Roman" w:eastAsia="SimSun" w:hAnsi="Times New Roman" w:cs="Times New Roman"/>
          <w:b/>
          <w:bCs/>
          <w:sz w:val="28"/>
          <w:szCs w:val="28"/>
          <w:lang w:eastAsia="ru-RU"/>
        </w:rPr>
      </w:pPr>
      <w:bookmarkStart w:id="1" w:name="_Toc112783378"/>
      <w:r w:rsidRPr="009904F9">
        <w:rPr>
          <w:rFonts w:ascii="Times New Roman" w:eastAsia="SimSun" w:hAnsi="Times New Roman" w:cs="Times New Roman"/>
          <w:b/>
          <w:bCs/>
          <w:sz w:val="28"/>
          <w:szCs w:val="28"/>
          <w:lang w:eastAsia="ru-RU"/>
        </w:rPr>
        <w:lastRenderedPageBreak/>
        <w:t>Русский язык</w:t>
      </w:r>
      <w:bookmarkEnd w:id="1"/>
      <w:r w:rsidR="00434705">
        <w:rPr>
          <w:rFonts w:ascii="Times New Roman" w:eastAsia="SimSun" w:hAnsi="Times New Roman" w:cs="Times New Roman"/>
          <w:b/>
          <w:bCs/>
          <w:sz w:val="28"/>
          <w:szCs w:val="28"/>
          <w:lang w:eastAsia="ru-RU"/>
        </w:rPr>
        <w:t xml:space="preserve"> </w:t>
      </w:r>
      <w:r w:rsidR="00434705">
        <w:rPr>
          <w:rFonts w:ascii="Times New Roman" w:eastAsia="SimSun" w:hAnsi="Times New Roman" w:cs="Times New Roman"/>
          <w:b/>
          <w:bCs/>
          <w:sz w:val="28"/>
          <w:szCs w:val="28"/>
          <w:lang w:eastAsia="ru-RU"/>
        </w:rPr>
        <w:br/>
      </w:r>
    </w:p>
    <w:p w:rsidR="0041216F" w:rsidRPr="0041216F" w:rsidRDefault="0041216F" w:rsidP="007523E1">
      <w:pPr>
        <w:numPr>
          <w:ilvl w:val="1"/>
          <w:numId w:val="1"/>
        </w:numPr>
        <w:spacing w:after="0" w:line="240" w:lineRule="auto"/>
        <w:ind w:left="0" w:firstLine="709"/>
        <w:contextualSpacing/>
        <w:jc w:val="both"/>
        <w:rPr>
          <w:rFonts w:ascii="Times New Roman" w:eastAsia="SimSun" w:hAnsi="Times New Roman" w:cs="Times New Roman"/>
          <w:b/>
          <w:bCs/>
          <w:sz w:val="28"/>
          <w:szCs w:val="28"/>
          <w:lang w:val="x-none" w:eastAsia="ru-RU"/>
        </w:rPr>
      </w:pPr>
      <w:r>
        <w:rPr>
          <w:rFonts w:ascii="Times New Roman" w:eastAsia="SimSun" w:hAnsi="Times New Roman" w:cs="Times New Roman"/>
          <w:b/>
          <w:bCs/>
          <w:sz w:val="28"/>
          <w:szCs w:val="28"/>
          <w:lang w:eastAsia="ru-RU"/>
        </w:rPr>
        <w:t xml:space="preserve"> </w:t>
      </w:r>
      <w:r w:rsidR="00370E80" w:rsidRPr="009904F9">
        <w:rPr>
          <w:rFonts w:ascii="Times New Roman" w:eastAsia="SimSun" w:hAnsi="Times New Roman" w:cs="Times New Roman"/>
          <w:b/>
          <w:bCs/>
          <w:sz w:val="28"/>
          <w:szCs w:val="28"/>
          <w:lang w:val="x-none" w:eastAsia="ru-RU"/>
        </w:rPr>
        <w:t xml:space="preserve">Рекомендации по совершенствованию организации и методики преподавания </w:t>
      </w:r>
      <w:r>
        <w:rPr>
          <w:rFonts w:ascii="Times New Roman" w:eastAsia="SimSun" w:hAnsi="Times New Roman" w:cs="Times New Roman"/>
          <w:b/>
          <w:bCs/>
          <w:sz w:val="28"/>
          <w:szCs w:val="28"/>
          <w:lang w:eastAsia="ru-RU"/>
        </w:rPr>
        <w:t>русского языка</w:t>
      </w:r>
      <w:r w:rsidR="00370E80" w:rsidRPr="009904F9">
        <w:rPr>
          <w:rFonts w:ascii="Times New Roman" w:eastAsia="SimSun" w:hAnsi="Times New Roman" w:cs="Times New Roman"/>
          <w:b/>
          <w:bCs/>
          <w:sz w:val="28"/>
          <w:szCs w:val="28"/>
          <w:lang w:val="x-none" w:eastAsia="ru-RU"/>
        </w:rPr>
        <w:t xml:space="preserve"> </w:t>
      </w:r>
      <w:r>
        <w:rPr>
          <w:rFonts w:ascii="Times New Roman" w:eastAsia="SimSun" w:hAnsi="Times New Roman" w:cs="Times New Roman"/>
          <w:b/>
          <w:bCs/>
          <w:sz w:val="28"/>
          <w:szCs w:val="28"/>
          <w:lang w:eastAsia="ru-RU"/>
        </w:rPr>
        <w:t>в Республике Дагестан на</w:t>
      </w:r>
      <w:r w:rsidRPr="0041216F">
        <w:rPr>
          <w:rFonts w:ascii="Times New Roman" w:eastAsia="SimSun" w:hAnsi="Times New Roman" w:cs="Times New Roman"/>
          <w:b/>
          <w:bCs/>
          <w:sz w:val="28"/>
          <w:szCs w:val="28"/>
          <w:lang w:val="x-none" w:eastAsia="ru-RU"/>
        </w:rPr>
        <w:t xml:space="preserve"> основе выявленных типичных затруднений и ошибок</w:t>
      </w:r>
      <w:r>
        <w:rPr>
          <w:rFonts w:ascii="Times New Roman" w:eastAsia="SimSun" w:hAnsi="Times New Roman" w:cs="Times New Roman"/>
          <w:b/>
          <w:bCs/>
          <w:sz w:val="28"/>
          <w:szCs w:val="28"/>
          <w:lang w:eastAsia="ru-RU"/>
        </w:rPr>
        <w:t xml:space="preserve"> </w:t>
      </w:r>
    </w:p>
    <w:p w:rsidR="007523E1" w:rsidRPr="007523E1" w:rsidRDefault="00370E80" w:rsidP="007523E1">
      <w:pPr>
        <w:pStyle w:val="a6"/>
        <w:keepNext/>
        <w:keepLines/>
        <w:numPr>
          <w:ilvl w:val="2"/>
          <w:numId w:val="1"/>
        </w:numPr>
        <w:spacing w:after="0" w:line="240" w:lineRule="auto"/>
        <w:ind w:left="0" w:firstLine="709"/>
        <w:jc w:val="both"/>
        <w:outlineLvl w:val="2"/>
        <w:rPr>
          <w:rFonts w:ascii="Times New Roman" w:eastAsia="SimSun" w:hAnsi="Times New Roman" w:cs="Times New Roman"/>
          <w:b/>
          <w:sz w:val="28"/>
          <w:szCs w:val="28"/>
          <w:lang w:eastAsia="ru-RU"/>
        </w:rPr>
      </w:pPr>
      <w:bookmarkStart w:id="2" w:name="_Toc81265348"/>
      <w:bookmarkStart w:id="3" w:name="_Toc81269847"/>
      <w:bookmarkStart w:id="4" w:name="_Toc112783379"/>
      <w:r w:rsidRPr="007523E1">
        <w:rPr>
          <w:rFonts w:ascii="Times New Roman" w:eastAsia="SimSun" w:hAnsi="Times New Roman" w:cs="Times New Roman"/>
          <w:b/>
          <w:bCs/>
          <w:sz w:val="28"/>
          <w:szCs w:val="28"/>
          <w:lang w:eastAsia="ru-RU"/>
        </w:rPr>
        <w:t xml:space="preserve">Рекомендации </w:t>
      </w:r>
      <w:r w:rsidRPr="007523E1">
        <w:rPr>
          <w:rFonts w:ascii="Times New Roman" w:eastAsia="SimSun" w:hAnsi="Times New Roman" w:cs="Times New Roman"/>
          <w:b/>
          <w:sz w:val="28"/>
          <w:szCs w:val="28"/>
          <w:lang w:eastAsia="ru-RU"/>
        </w:rPr>
        <w:t xml:space="preserve">по совершенствованию преподавания </w:t>
      </w:r>
      <w:r w:rsidR="0041216F" w:rsidRPr="007523E1">
        <w:rPr>
          <w:rFonts w:ascii="Times New Roman" w:eastAsia="SimSun" w:hAnsi="Times New Roman" w:cs="Times New Roman"/>
          <w:b/>
          <w:sz w:val="28"/>
          <w:szCs w:val="28"/>
          <w:lang w:eastAsia="ru-RU"/>
        </w:rPr>
        <w:t>русского языка</w:t>
      </w:r>
      <w:r w:rsidRPr="007523E1">
        <w:rPr>
          <w:rFonts w:ascii="Times New Roman" w:eastAsia="SimSun" w:hAnsi="Times New Roman" w:cs="Times New Roman"/>
          <w:b/>
          <w:sz w:val="28"/>
          <w:szCs w:val="28"/>
          <w:lang w:eastAsia="ru-RU"/>
        </w:rPr>
        <w:t xml:space="preserve"> всем обучающимся:</w:t>
      </w:r>
      <w:bookmarkEnd w:id="2"/>
      <w:bookmarkEnd w:id="3"/>
      <w:bookmarkEnd w:id="4"/>
    </w:p>
    <w:p w:rsidR="007523E1" w:rsidRPr="009904F9" w:rsidRDefault="007523E1" w:rsidP="007523E1">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Трудности, возникающие у учащихся при выполнении экзаменационных заданий, объясняются не только пробелами в школьном образовании, но и недостатками в общей образованности и культуры, что связано уже с кругом более широких социальных проблем, решать которые необходимо в тесном взаимодействии семьи и школы.</w:t>
      </w:r>
    </w:p>
    <w:p w:rsidR="007523E1" w:rsidRPr="009904F9" w:rsidRDefault="007523E1" w:rsidP="007523E1">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В качестве частных рекомендаций отметим следующее:</w:t>
      </w:r>
    </w:p>
    <w:p w:rsidR="007523E1" w:rsidRPr="009904F9" w:rsidRDefault="007523E1" w:rsidP="007523E1">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1.</w:t>
      </w:r>
      <w:r w:rsidRPr="009904F9">
        <w:rPr>
          <w:rFonts w:ascii="Times New Roman" w:hAnsi="Times New Roman" w:cs="Times New Roman"/>
          <w:sz w:val="28"/>
          <w:szCs w:val="28"/>
        </w:rPr>
        <w:tab/>
        <w:t xml:space="preserve">Русский язык обладает строгой системой, и понятие об этой системности должно лежать в основе обучения русскому языку, иначе заучивание правил будет простой и неэффективной зубрежкой, а полученные на уроках русского языка знания будут представляться учащемуся нагромождением не связанных между собой фактов, применить которые он не сможет. «Натаскивание» на экзамен не позволит в должной мере систематизировать знания, развить личность ученика и решить его проблемы в усвоении курса. Необходимо более полно и последовательно опираться на </w:t>
      </w:r>
      <w:proofErr w:type="spellStart"/>
      <w:r w:rsidRPr="009904F9">
        <w:rPr>
          <w:rFonts w:ascii="Times New Roman" w:hAnsi="Times New Roman" w:cs="Times New Roman"/>
          <w:sz w:val="28"/>
          <w:szCs w:val="28"/>
        </w:rPr>
        <w:t>текстоцентрический</w:t>
      </w:r>
      <w:proofErr w:type="spellEnd"/>
      <w:r w:rsidRPr="009904F9">
        <w:rPr>
          <w:rFonts w:ascii="Times New Roman" w:hAnsi="Times New Roman" w:cs="Times New Roman"/>
          <w:sz w:val="28"/>
          <w:szCs w:val="28"/>
        </w:rPr>
        <w:t xml:space="preserve"> принцип в процессе изучения русского языка в основной и старшей школе: определение тематики, проблематики, основной мысли (авторской позиции), работа с ключевыми словами и т.п. При изучении орфографических и грамматических явлений усилить внимание к смысловой стороне работы с текстом.</w:t>
      </w:r>
    </w:p>
    <w:p w:rsidR="007523E1" w:rsidRPr="009904F9" w:rsidRDefault="007523E1" w:rsidP="007523E1">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2.</w:t>
      </w:r>
      <w:r w:rsidRPr="009904F9">
        <w:rPr>
          <w:rFonts w:ascii="Times New Roman" w:hAnsi="Times New Roman" w:cs="Times New Roman"/>
          <w:sz w:val="28"/>
          <w:szCs w:val="28"/>
        </w:rPr>
        <w:tab/>
        <w:t>Необходимо уделять должное внимание на уроках русского языка развитию лингвистической компетенции и включать соответствующие тематические разделы в часы, отведенные на повторение изученного материала, причем не только в выпускном классе.</w:t>
      </w:r>
    </w:p>
    <w:p w:rsidR="007523E1" w:rsidRPr="009904F9" w:rsidRDefault="007523E1" w:rsidP="007523E1">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3.</w:t>
      </w:r>
      <w:r w:rsidRPr="009904F9">
        <w:rPr>
          <w:rFonts w:ascii="Times New Roman" w:hAnsi="Times New Roman" w:cs="Times New Roman"/>
          <w:sz w:val="28"/>
          <w:szCs w:val="28"/>
        </w:rPr>
        <w:tab/>
        <w:t xml:space="preserve">Одним из самых сложных уровней языковой системы традиционно считается синтаксис. Особое внимание, на наш взгляд, следует обратить на усвоение теории в области синтаксиса, связанной с понятием предложения как основной синтаксической единицы, умением анализировать структуру предложения. Известно, что синтаксис связан с построением речи, с мышлением человека, поэтому так важно дать основные базовые знания еще в школе для того, чтобы учащиеся не испытывали в дальнейшем затруднений, выражая свою точку зрения в письменной или устной форме. Кроме того, успешное освоение теории синтаксиса поможет им лучше понять систему знаков препинания, которая немыслима в отрыве от синтаксиса. </w:t>
      </w:r>
    </w:p>
    <w:p w:rsidR="007523E1" w:rsidRPr="009904F9" w:rsidRDefault="007523E1" w:rsidP="007523E1">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4.</w:t>
      </w:r>
      <w:r w:rsidRPr="009904F9">
        <w:rPr>
          <w:rFonts w:ascii="Times New Roman" w:hAnsi="Times New Roman" w:cs="Times New Roman"/>
          <w:sz w:val="28"/>
          <w:szCs w:val="28"/>
        </w:rPr>
        <w:tab/>
        <w:t xml:space="preserve">Большое количество речевых и грамматических ошибок в письменной и устной речи обучающихся, неумение выявить чужую ошибку в речи является свидетельством недостаточного внимания к этой проблеме со стороны учителей-предметников. Не только поверхностное знакомство с понятием </w:t>
      </w:r>
      <w:proofErr w:type="spellStart"/>
      <w:r w:rsidRPr="009904F9">
        <w:rPr>
          <w:rFonts w:ascii="Times New Roman" w:hAnsi="Times New Roman" w:cs="Times New Roman"/>
          <w:sz w:val="28"/>
          <w:szCs w:val="28"/>
        </w:rPr>
        <w:t>нормированности</w:t>
      </w:r>
      <w:proofErr w:type="spellEnd"/>
      <w:r w:rsidRPr="009904F9">
        <w:rPr>
          <w:rFonts w:ascii="Times New Roman" w:hAnsi="Times New Roman" w:cs="Times New Roman"/>
          <w:sz w:val="28"/>
          <w:szCs w:val="28"/>
        </w:rPr>
        <w:t xml:space="preserve"> на том или ином языковом уровне (фонетическом, лексическом, морфологическом и др.), но и регулярные практические задания на </w:t>
      </w:r>
      <w:r w:rsidRPr="009904F9">
        <w:rPr>
          <w:rFonts w:ascii="Times New Roman" w:hAnsi="Times New Roman" w:cs="Times New Roman"/>
          <w:sz w:val="28"/>
          <w:szCs w:val="28"/>
        </w:rPr>
        <w:lastRenderedPageBreak/>
        <w:t>уроках, внимание к речи самих обучающихся, на наш взгляд, поможет повысить общий уровень речевой культуры будущего общества.</w:t>
      </w:r>
    </w:p>
    <w:p w:rsidR="007523E1" w:rsidRPr="009904F9" w:rsidRDefault="007523E1" w:rsidP="007523E1">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5.</w:t>
      </w:r>
      <w:r w:rsidRPr="009904F9">
        <w:rPr>
          <w:rFonts w:ascii="Times New Roman" w:hAnsi="Times New Roman" w:cs="Times New Roman"/>
          <w:sz w:val="28"/>
          <w:szCs w:val="28"/>
        </w:rPr>
        <w:tab/>
        <w:t xml:space="preserve">Необходимо неоднократно проводить мониторинг качества подготовки, а именно проводить пробные тестирования с обязательным последующим анализом результатов и разъяснением ошибок, при этом использовать </w:t>
      </w:r>
      <w:proofErr w:type="spellStart"/>
      <w:r w:rsidRPr="009904F9">
        <w:rPr>
          <w:rFonts w:ascii="Times New Roman" w:hAnsi="Times New Roman" w:cs="Times New Roman"/>
          <w:sz w:val="28"/>
          <w:szCs w:val="28"/>
        </w:rPr>
        <w:t>критериальный</w:t>
      </w:r>
      <w:proofErr w:type="spellEnd"/>
      <w:r w:rsidRPr="009904F9">
        <w:rPr>
          <w:rFonts w:ascii="Times New Roman" w:hAnsi="Times New Roman" w:cs="Times New Roman"/>
          <w:sz w:val="28"/>
          <w:szCs w:val="28"/>
        </w:rPr>
        <w:t xml:space="preserve"> подход к оцениванию творческих работ обучающихся.</w:t>
      </w:r>
    </w:p>
    <w:p w:rsidR="007523E1" w:rsidRPr="009904F9" w:rsidRDefault="007523E1" w:rsidP="007523E1">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6.</w:t>
      </w:r>
      <w:r w:rsidRPr="009904F9">
        <w:rPr>
          <w:rFonts w:ascii="Times New Roman" w:hAnsi="Times New Roman" w:cs="Times New Roman"/>
          <w:sz w:val="28"/>
          <w:szCs w:val="28"/>
        </w:rPr>
        <w:tab/>
        <w:t>Использовать в практике преподавания учителя приемы формирования речевых и коммуникативных умений: построения типовых фрагментов текста; лингвистический эксперимент; редактирование текста; совершенствование правильно построенного, но маловыразительного текста посредством синонимичных замен и использования изобразительно-выразительных средств языка и др.</w:t>
      </w:r>
    </w:p>
    <w:p w:rsidR="007523E1" w:rsidRPr="009904F9" w:rsidRDefault="007523E1" w:rsidP="007523E1">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7.</w:t>
      </w:r>
      <w:r w:rsidRPr="009904F9">
        <w:rPr>
          <w:rFonts w:ascii="Times New Roman" w:hAnsi="Times New Roman" w:cs="Times New Roman"/>
          <w:sz w:val="28"/>
          <w:szCs w:val="28"/>
        </w:rPr>
        <w:tab/>
        <w:t>Включать в план работы школьных, районных, городских методических объединений учителей русского языка и литературы блок «Государственная итоговая аттестация обучающихся по программам среднего общего образования по русскому языку», предполагающий ежегодный анализ результатов ЕГЭ в Республике Дагестан и Российской Федерации, типичных затруднений при выполнении экзаменационных заданий, выводов и рекомендаций по совершенствованию процесса преподавания русского языка; изучение опыта подготовки к итоговой аттестации по русскому языку ученых, ведущих методистов, разработчиков контрольно-измерительных материалов, авторов пособий; трансляцию, обобщение и распространение педагогического опыта лучших образовательных организаций и учителей, чьи выпускники продемонстрировали максимально высокие результаты на ЕГЭ; разработку инструментария для методического сопровождения учителей, чьи выпускники продемонстрировали низкие результаты на ЕГЭ.</w:t>
      </w:r>
    </w:p>
    <w:p w:rsidR="007523E1" w:rsidRDefault="007523E1" w:rsidP="00C05BD7">
      <w:pPr>
        <w:spacing w:after="0" w:line="240" w:lineRule="auto"/>
        <w:ind w:firstLine="709"/>
        <w:jc w:val="both"/>
        <w:rPr>
          <w:rFonts w:ascii="Times New Roman" w:hAnsi="Times New Roman" w:cs="Times New Roman"/>
          <w:sz w:val="28"/>
          <w:szCs w:val="28"/>
          <w:lang w:eastAsia="ru-RU"/>
        </w:rPr>
      </w:pPr>
    </w:p>
    <w:p w:rsidR="00370E80" w:rsidRPr="009904F9" w:rsidRDefault="00370E80" w:rsidP="00C05BD7">
      <w:pPr>
        <w:spacing w:after="0" w:line="240" w:lineRule="auto"/>
        <w:ind w:firstLine="709"/>
        <w:jc w:val="both"/>
        <w:rPr>
          <w:rFonts w:ascii="Times New Roman" w:hAnsi="Times New Roman" w:cs="Times New Roman"/>
          <w:sz w:val="28"/>
          <w:szCs w:val="28"/>
          <w:lang w:eastAsia="ru-RU"/>
        </w:rPr>
      </w:pPr>
      <w:r w:rsidRPr="009904F9">
        <w:rPr>
          <w:rFonts w:ascii="Times New Roman" w:hAnsi="Times New Roman" w:cs="Times New Roman"/>
          <w:sz w:val="28"/>
          <w:szCs w:val="28"/>
          <w:lang w:eastAsia="ru-RU"/>
        </w:rPr>
        <w:t>Для совершенствования преподавания русского языка необходимо:</w:t>
      </w:r>
    </w:p>
    <w:p w:rsidR="00370E80" w:rsidRPr="009904F9" w:rsidRDefault="00370E80" w:rsidP="00C05BD7">
      <w:pPr>
        <w:widowControl w:val="0"/>
        <w:tabs>
          <w:tab w:val="left" w:pos="1193"/>
        </w:tabs>
        <w:autoSpaceDE w:val="0"/>
        <w:autoSpaceDN w:val="0"/>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строго следовать рекомендациям Государственного образовательного</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стандарта,</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руководствоваться</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в</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учебной</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деятельности</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Примерной</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образовательной программой по русскому языку, Концепцией преподавания русского</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языка и литературы в Российской Федерации, соблюдать нормы письменных</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работ</w:t>
      </w:r>
      <w:r w:rsidRPr="009904F9">
        <w:rPr>
          <w:rFonts w:ascii="Times New Roman" w:hAnsi="Times New Roman" w:cs="Times New Roman"/>
          <w:spacing w:val="-2"/>
          <w:sz w:val="28"/>
          <w:szCs w:val="28"/>
        </w:rPr>
        <w:t xml:space="preserve"> </w:t>
      </w:r>
      <w:r w:rsidRPr="009904F9">
        <w:rPr>
          <w:rFonts w:ascii="Times New Roman" w:hAnsi="Times New Roman" w:cs="Times New Roman"/>
          <w:sz w:val="28"/>
          <w:szCs w:val="28"/>
        </w:rPr>
        <w:t>по русскому</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языку в</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старших классах;</w:t>
      </w:r>
    </w:p>
    <w:p w:rsidR="00370E80" w:rsidRPr="009904F9" w:rsidRDefault="00370E80" w:rsidP="00C05BD7">
      <w:pPr>
        <w:widowControl w:val="0"/>
        <w:tabs>
          <w:tab w:val="left" w:pos="1193"/>
        </w:tabs>
        <w:autoSpaceDE w:val="0"/>
        <w:autoSpaceDN w:val="0"/>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учитывать методические рекомендации по возможным направлениям</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диагностики учебных достижений по предмету. С целью выявления проблем</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систематически</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проводить</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диагностику</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учебных</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достижений</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по</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предмету</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в</w:t>
      </w:r>
      <w:r w:rsidR="009904F9" w:rsidRPr="009904F9">
        <w:rPr>
          <w:rFonts w:ascii="Times New Roman" w:hAnsi="Times New Roman" w:cs="Times New Roman"/>
          <w:sz w:val="28"/>
          <w:szCs w:val="28"/>
        </w:rPr>
        <w:t xml:space="preserve"> </w:t>
      </w:r>
      <w:r w:rsidRPr="009904F9">
        <w:rPr>
          <w:rFonts w:ascii="Times New Roman" w:hAnsi="Times New Roman" w:cs="Times New Roman"/>
          <w:sz w:val="28"/>
          <w:szCs w:val="28"/>
        </w:rPr>
        <w:t>формате ВПР;</w:t>
      </w:r>
    </w:p>
    <w:p w:rsidR="00370E80" w:rsidRPr="009904F9" w:rsidRDefault="00370E80" w:rsidP="00C05BD7">
      <w:pPr>
        <w:widowControl w:val="0"/>
        <w:tabs>
          <w:tab w:val="left" w:pos="1175"/>
        </w:tabs>
        <w:autoSpaceDE w:val="0"/>
        <w:autoSpaceDN w:val="0"/>
        <w:spacing w:after="0" w:line="240" w:lineRule="auto"/>
        <w:ind w:firstLine="709"/>
        <w:jc w:val="both"/>
        <w:rPr>
          <w:rFonts w:ascii="Times New Roman" w:hAnsi="Times New Roman" w:cs="Times New Roman"/>
          <w:spacing w:val="-11"/>
          <w:sz w:val="28"/>
          <w:szCs w:val="28"/>
        </w:rPr>
      </w:pPr>
      <w:r w:rsidRPr="009904F9">
        <w:rPr>
          <w:rFonts w:ascii="Times New Roman" w:hAnsi="Times New Roman" w:cs="Times New Roman"/>
          <w:spacing w:val="-4"/>
          <w:sz w:val="28"/>
          <w:szCs w:val="28"/>
        </w:rPr>
        <w:t>- самостоятельно</w:t>
      </w:r>
      <w:r w:rsidRPr="009904F9">
        <w:rPr>
          <w:rFonts w:ascii="Times New Roman" w:hAnsi="Times New Roman" w:cs="Times New Roman"/>
          <w:spacing w:val="-10"/>
          <w:sz w:val="28"/>
          <w:szCs w:val="28"/>
        </w:rPr>
        <w:t xml:space="preserve"> </w:t>
      </w:r>
      <w:r w:rsidRPr="009904F9">
        <w:rPr>
          <w:rFonts w:ascii="Times New Roman" w:hAnsi="Times New Roman" w:cs="Times New Roman"/>
          <w:spacing w:val="-3"/>
          <w:sz w:val="28"/>
          <w:szCs w:val="28"/>
        </w:rPr>
        <w:t>проводить</w:t>
      </w:r>
      <w:r w:rsidRPr="009904F9">
        <w:rPr>
          <w:rFonts w:ascii="Times New Roman" w:hAnsi="Times New Roman" w:cs="Times New Roman"/>
          <w:spacing w:val="-13"/>
          <w:sz w:val="28"/>
          <w:szCs w:val="28"/>
        </w:rPr>
        <w:t xml:space="preserve"> </w:t>
      </w:r>
      <w:r w:rsidRPr="009904F9">
        <w:rPr>
          <w:rFonts w:ascii="Times New Roman" w:hAnsi="Times New Roman" w:cs="Times New Roman"/>
          <w:spacing w:val="-3"/>
          <w:sz w:val="28"/>
          <w:szCs w:val="28"/>
        </w:rPr>
        <w:t>диагностику</w:t>
      </w:r>
      <w:r w:rsidRPr="009904F9">
        <w:rPr>
          <w:rFonts w:ascii="Times New Roman" w:hAnsi="Times New Roman" w:cs="Times New Roman"/>
          <w:spacing w:val="-11"/>
          <w:sz w:val="28"/>
          <w:szCs w:val="28"/>
        </w:rPr>
        <w:t xml:space="preserve"> </w:t>
      </w:r>
      <w:r w:rsidRPr="009904F9">
        <w:rPr>
          <w:rFonts w:ascii="Times New Roman" w:hAnsi="Times New Roman" w:cs="Times New Roman"/>
          <w:spacing w:val="-3"/>
          <w:sz w:val="28"/>
          <w:szCs w:val="28"/>
        </w:rPr>
        <w:t>учебных</w:t>
      </w:r>
      <w:r w:rsidRPr="009904F9">
        <w:rPr>
          <w:rFonts w:ascii="Times New Roman" w:hAnsi="Times New Roman" w:cs="Times New Roman"/>
          <w:spacing w:val="-11"/>
          <w:sz w:val="28"/>
          <w:szCs w:val="28"/>
        </w:rPr>
        <w:t xml:space="preserve"> </w:t>
      </w:r>
      <w:r w:rsidRPr="009904F9">
        <w:rPr>
          <w:rFonts w:ascii="Times New Roman" w:hAnsi="Times New Roman" w:cs="Times New Roman"/>
          <w:spacing w:val="-3"/>
          <w:sz w:val="28"/>
          <w:szCs w:val="28"/>
        </w:rPr>
        <w:t>достижений</w:t>
      </w:r>
      <w:r w:rsidRPr="009904F9">
        <w:rPr>
          <w:rFonts w:ascii="Times New Roman" w:hAnsi="Times New Roman" w:cs="Times New Roman"/>
          <w:spacing w:val="-12"/>
          <w:sz w:val="28"/>
          <w:szCs w:val="28"/>
        </w:rPr>
        <w:t xml:space="preserve"> </w:t>
      </w:r>
      <w:r w:rsidRPr="009904F9">
        <w:rPr>
          <w:rFonts w:ascii="Times New Roman" w:hAnsi="Times New Roman" w:cs="Times New Roman"/>
          <w:spacing w:val="-3"/>
          <w:sz w:val="28"/>
          <w:szCs w:val="28"/>
        </w:rPr>
        <w:t>по</w:t>
      </w:r>
      <w:r w:rsidRPr="009904F9">
        <w:rPr>
          <w:rFonts w:ascii="Times New Roman" w:hAnsi="Times New Roman" w:cs="Times New Roman"/>
          <w:spacing w:val="-12"/>
          <w:sz w:val="28"/>
          <w:szCs w:val="28"/>
        </w:rPr>
        <w:t xml:space="preserve"> </w:t>
      </w:r>
      <w:r w:rsidRPr="009904F9">
        <w:rPr>
          <w:rFonts w:ascii="Times New Roman" w:hAnsi="Times New Roman" w:cs="Times New Roman"/>
          <w:spacing w:val="-3"/>
          <w:sz w:val="28"/>
          <w:szCs w:val="28"/>
        </w:rPr>
        <w:t>материалам,</w:t>
      </w:r>
      <w:r w:rsidRPr="009904F9">
        <w:rPr>
          <w:rFonts w:ascii="Times New Roman" w:hAnsi="Times New Roman" w:cs="Times New Roman"/>
          <w:spacing w:val="-15"/>
          <w:sz w:val="28"/>
          <w:szCs w:val="28"/>
        </w:rPr>
        <w:t xml:space="preserve"> </w:t>
      </w:r>
      <w:r w:rsidRPr="009904F9">
        <w:rPr>
          <w:rFonts w:ascii="Times New Roman" w:hAnsi="Times New Roman" w:cs="Times New Roman"/>
          <w:spacing w:val="-3"/>
          <w:sz w:val="28"/>
          <w:szCs w:val="28"/>
        </w:rPr>
        <w:t>разработанным</w:t>
      </w:r>
      <w:r w:rsidRPr="009904F9">
        <w:rPr>
          <w:rFonts w:ascii="Times New Roman" w:hAnsi="Times New Roman" w:cs="Times New Roman"/>
          <w:spacing w:val="-14"/>
          <w:sz w:val="28"/>
          <w:szCs w:val="28"/>
        </w:rPr>
        <w:t xml:space="preserve"> </w:t>
      </w:r>
      <w:r w:rsidRPr="009904F9">
        <w:rPr>
          <w:rFonts w:ascii="Times New Roman" w:hAnsi="Times New Roman" w:cs="Times New Roman"/>
          <w:spacing w:val="-3"/>
          <w:sz w:val="28"/>
          <w:szCs w:val="28"/>
        </w:rPr>
        <w:t>ФИПИ,</w:t>
      </w:r>
      <w:r w:rsidRPr="009904F9">
        <w:rPr>
          <w:rFonts w:ascii="Times New Roman" w:hAnsi="Times New Roman" w:cs="Times New Roman"/>
          <w:spacing w:val="-14"/>
          <w:sz w:val="28"/>
          <w:szCs w:val="28"/>
        </w:rPr>
        <w:t xml:space="preserve"> </w:t>
      </w:r>
      <w:r w:rsidRPr="009904F9">
        <w:rPr>
          <w:rFonts w:ascii="Times New Roman" w:hAnsi="Times New Roman" w:cs="Times New Roman"/>
          <w:spacing w:val="-2"/>
          <w:sz w:val="28"/>
          <w:szCs w:val="28"/>
        </w:rPr>
        <w:t>центром</w:t>
      </w:r>
      <w:r w:rsidRPr="009904F9">
        <w:rPr>
          <w:rFonts w:ascii="Times New Roman" w:hAnsi="Times New Roman" w:cs="Times New Roman"/>
          <w:spacing w:val="-13"/>
          <w:sz w:val="28"/>
          <w:szCs w:val="28"/>
        </w:rPr>
        <w:t xml:space="preserve"> </w:t>
      </w:r>
      <w:r w:rsidRPr="009904F9">
        <w:rPr>
          <w:rFonts w:ascii="Times New Roman" w:hAnsi="Times New Roman" w:cs="Times New Roman"/>
          <w:spacing w:val="-2"/>
          <w:sz w:val="28"/>
          <w:szCs w:val="28"/>
        </w:rPr>
        <w:t>оценки</w:t>
      </w:r>
      <w:r w:rsidRPr="009904F9">
        <w:rPr>
          <w:rFonts w:ascii="Times New Roman" w:hAnsi="Times New Roman" w:cs="Times New Roman"/>
          <w:spacing w:val="-14"/>
          <w:sz w:val="28"/>
          <w:szCs w:val="28"/>
        </w:rPr>
        <w:t xml:space="preserve"> </w:t>
      </w:r>
      <w:r w:rsidRPr="009904F9">
        <w:rPr>
          <w:rFonts w:ascii="Times New Roman" w:hAnsi="Times New Roman" w:cs="Times New Roman"/>
          <w:spacing w:val="-2"/>
          <w:sz w:val="28"/>
          <w:szCs w:val="28"/>
        </w:rPr>
        <w:t>качества</w:t>
      </w:r>
      <w:r w:rsidRPr="009904F9">
        <w:rPr>
          <w:rFonts w:ascii="Times New Roman" w:hAnsi="Times New Roman" w:cs="Times New Roman"/>
          <w:spacing w:val="-14"/>
          <w:sz w:val="28"/>
          <w:szCs w:val="28"/>
        </w:rPr>
        <w:t xml:space="preserve"> </w:t>
      </w:r>
      <w:r w:rsidRPr="009904F9">
        <w:rPr>
          <w:rFonts w:ascii="Times New Roman" w:hAnsi="Times New Roman" w:cs="Times New Roman"/>
          <w:spacing w:val="-2"/>
          <w:sz w:val="28"/>
          <w:szCs w:val="28"/>
        </w:rPr>
        <w:t>образо</w:t>
      </w:r>
      <w:r w:rsidRPr="009904F9">
        <w:rPr>
          <w:rFonts w:ascii="Times New Roman" w:hAnsi="Times New Roman" w:cs="Times New Roman"/>
          <w:spacing w:val="-3"/>
          <w:sz w:val="28"/>
          <w:szCs w:val="28"/>
        </w:rPr>
        <w:t>вания</w:t>
      </w:r>
      <w:r w:rsidRPr="009904F9">
        <w:rPr>
          <w:rFonts w:ascii="Times New Roman" w:hAnsi="Times New Roman" w:cs="Times New Roman"/>
          <w:spacing w:val="-15"/>
          <w:sz w:val="28"/>
          <w:szCs w:val="28"/>
        </w:rPr>
        <w:t xml:space="preserve"> </w:t>
      </w:r>
      <w:r w:rsidRPr="009904F9">
        <w:rPr>
          <w:rFonts w:ascii="Times New Roman" w:hAnsi="Times New Roman" w:cs="Times New Roman"/>
          <w:spacing w:val="-2"/>
          <w:sz w:val="28"/>
          <w:szCs w:val="28"/>
        </w:rPr>
        <w:t>(ЦОКО)</w:t>
      </w:r>
      <w:r w:rsidRPr="009904F9">
        <w:rPr>
          <w:rFonts w:ascii="Times New Roman" w:hAnsi="Times New Roman" w:cs="Times New Roman"/>
          <w:spacing w:val="-14"/>
          <w:sz w:val="28"/>
          <w:szCs w:val="28"/>
        </w:rPr>
        <w:t>,</w:t>
      </w:r>
      <w:r w:rsidRPr="009904F9">
        <w:rPr>
          <w:rFonts w:ascii="Times New Roman" w:hAnsi="Times New Roman" w:cs="Times New Roman"/>
          <w:spacing w:val="-11"/>
          <w:sz w:val="28"/>
          <w:szCs w:val="28"/>
        </w:rPr>
        <w:t xml:space="preserve"> функционирующего на базе Дагестанского института развития образования, </w:t>
      </w:r>
      <w:r w:rsidRPr="009904F9">
        <w:rPr>
          <w:rFonts w:ascii="Times New Roman" w:hAnsi="Times New Roman" w:cs="Times New Roman"/>
          <w:spacing w:val="-4"/>
          <w:sz w:val="28"/>
          <w:szCs w:val="28"/>
        </w:rPr>
        <w:t>а</w:t>
      </w:r>
      <w:r w:rsidRPr="009904F9">
        <w:rPr>
          <w:rFonts w:ascii="Times New Roman" w:hAnsi="Times New Roman" w:cs="Times New Roman"/>
          <w:spacing w:val="-11"/>
          <w:sz w:val="28"/>
          <w:szCs w:val="28"/>
        </w:rPr>
        <w:t xml:space="preserve"> </w:t>
      </w:r>
      <w:r w:rsidRPr="009904F9">
        <w:rPr>
          <w:rFonts w:ascii="Times New Roman" w:hAnsi="Times New Roman" w:cs="Times New Roman"/>
          <w:spacing w:val="-4"/>
          <w:sz w:val="28"/>
          <w:szCs w:val="28"/>
        </w:rPr>
        <w:t>также</w:t>
      </w:r>
      <w:r w:rsidRPr="009904F9">
        <w:rPr>
          <w:rFonts w:ascii="Times New Roman" w:hAnsi="Times New Roman" w:cs="Times New Roman"/>
          <w:spacing w:val="-11"/>
          <w:sz w:val="28"/>
          <w:szCs w:val="28"/>
        </w:rPr>
        <w:t xml:space="preserve"> </w:t>
      </w:r>
      <w:r w:rsidRPr="009904F9">
        <w:rPr>
          <w:rFonts w:ascii="Times New Roman" w:hAnsi="Times New Roman" w:cs="Times New Roman"/>
          <w:spacing w:val="-4"/>
          <w:sz w:val="28"/>
          <w:szCs w:val="28"/>
        </w:rPr>
        <w:t>по</w:t>
      </w:r>
      <w:r w:rsidRPr="009904F9">
        <w:rPr>
          <w:rFonts w:ascii="Times New Roman" w:hAnsi="Times New Roman" w:cs="Times New Roman"/>
          <w:spacing w:val="-9"/>
          <w:sz w:val="28"/>
          <w:szCs w:val="28"/>
        </w:rPr>
        <w:t xml:space="preserve"> </w:t>
      </w:r>
      <w:r w:rsidRPr="009904F9">
        <w:rPr>
          <w:rFonts w:ascii="Times New Roman" w:hAnsi="Times New Roman" w:cs="Times New Roman"/>
          <w:spacing w:val="-4"/>
          <w:sz w:val="28"/>
          <w:szCs w:val="28"/>
        </w:rPr>
        <w:t>изданиям</w:t>
      </w:r>
      <w:r w:rsidRPr="009904F9">
        <w:rPr>
          <w:rFonts w:ascii="Times New Roman" w:hAnsi="Times New Roman" w:cs="Times New Roman"/>
          <w:spacing w:val="-10"/>
          <w:sz w:val="28"/>
          <w:szCs w:val="28"/>
        </w:rPr>
        <w:t xml:space="preserve"> </w:t>
      </w:r>
      <w:r w:rsidRPr="009904F9">
        <w:rPr>
          <w:rFonts w:ascii="Times New Roman" w:hAnsi="Times New Roman" w:cs="Times New Roman"/>
          <w:spacing w:val="-4"/>
          <w:sz w:val="28"/>
          <w:szCs w:val="28"/>
        </w:rPr>
        <w:t>ФИПИ</w:t>
      </w:r>
      <w:r w:rsidRPr="009904F9">
        <w:rPr>
          <w:rFonts w:ascii="Times New Roman" w:hAnsi="Times New Roman" w:cs="Times New Roman"/>
          <w:b/>
          <w:spacing w:val="-9"/>
          <w:sz w:val="28"/>
          <w:szCs w:val="28"/>
        </w:rPr>
        <w:t xml:space="preserve"> </w:t>
      </w:r>
      <w:r w:rsidRPr="009904F9">
        <w:rPr>
          <w:rFonts w:ascii="Times New Roman" w:hAnsi="Times New Roman" w:cs="Times New Roman"/>
          <w:spacing w:val="-4"/>
          <w:sz w:val="28"/>
          <w:szCs w:val="28"/>
        </w:rPr>
        <w:t>и</w:t>
      </w:r>
      <w:r w:rsidR="009904F9" w:rsidRPr="009904F9">
        <w:rPr>
          <w:rFonts w:ascii="Times New Roman" w:hAnsi="Times New Roman" w:cs="Times New Roman"/>
          <w:spacing w:val="-4"/>
          <w:sz w:val="28"/>
          <w:szCs w:val="28"/>
        </w:rPr>
        <w:t xml:space="preserve"> </w:t>
      </w:r>
      <w:r w:rsidRPr="009904F9">
        <w:rPr>
          <w:rFonts w:ascii="Times New Roman" w:hAnsi="Times New Roman" w:cs="Times New Roman"/>
          <w:sz w:val="28"/>
          <w:szCs w:val="28"/>
        </w:rPr>
        <w:t>материалам</w:t>
      </w:r>
      <w:r w:rsidRPr="009904F9">
        <w:rPr>
          <w:rFonts w:ascii="Times New Roman" w:hAnsi="Times New Roman" w:cs="Times New Roman"/>
          <w:spacing w:val="-14"/>
          <w:sz w:val="28"/>
          <w:szCs w:val="28"/>
        </w:rPr>
        <w:t xml:space="preserve"> </w:t>
      </w:r>
      <w:r w:rsidRPr="009904F9">
        <w:rPr>
          <w:rFonts w:ascii="Times New Roman" w:hAnsi="Times New Roman" w:cs="Times New Roman"/>
          <w:sz w:val="28"/>
          <w:szCs w:val="28"/>
        </w:rPr>
        <w:t>сайта</w:t>
      </w:r>
      <w:r w:rsidRPr="009904F9">
        <w:rPr>
          <w:rFonts w:ascii="Times New Roman" w:hAnsi="Times New Roman" w:cs="Times New Roman"/>
          <w:spacing w:val="-14"/>
          <w:sz w:val="28"/>
          <w:szCs w:val="28"/>
        </w:rPr>
        <w:t xml:space="preserve"> </w:t>
      </w:r>
      <w:r w:rsidRPr="009904F9">
        <w:rPr>
          <w:rFonts w:ascii="Times New Roman" w:hAnsi="Times New Roman" w:cs="Times New Roman"/>
          <w:sz w:val="28"/>
          <w:szCs w:val="28"/>
        </w:rPr>
        <w:t>ФИПИ;</w:t>
      </w:r>
    </w:p>
    <w:p w:rsidR="00370E80" w:rsidRPr="009904F9" w:rsidRDefault="00370E80" w:rsidP="00C05BD7">
      <w:pPr>
        <w:widowControl w:val="0"/>
        <w:tabs>
          <w:tab w:val="left" w:pos="1193"/>
        </w:tabs>
        <w:autoSpaceDE w:val="0"/>
        <w:autoSpaceDN w:val="0"/>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не рекомендовать к использованию для подготовки к ЕГЭ и диагнос</w:t>
      </w:r>
      <w:r w:rsidRPr="009904F9">
        <w:rPr>
          <w:rFonts w:ascii="Times New Roman" w:hAnsi="Times New Roman" w:cs="Times New Roman"/>
          <w:spacing w:val="1"/>
          <w:sz w:val="28"/>
          <w:szCs w:val="28"/>
        </w:rPr>
        <w:t>т</w:t>
      </w:r>
      <w:r w:rsidRPr="009904F9">
        <w:rPr>
          <w:rFonts w:ascii="Times New Roman" w:hAnsi="Times New Roman" w:cs="Times New Roman"/>
          <w:sz w:val="28"/>
          <w:szCs w:val="28"/>
        </w:rPr>
        <w:t>ики</w:t>
      </w:r>
      <w:r w:rsidRPr="009904F9">
        <w:rPr>
          <w:rFonts w:ascii="Times New Roman" w:hAnsi="Times New Roman" w:cs="Times New Roman"/>
          <w:spacing w:val="-2"/>
          <w:sz w:val="28"/>
          <w:szCs w:val="28"/>
        </w:rPr>
        <w:t xml:space="preserve"> </w:t>
      </w:r>
      <w:r w:rsidRPr="009904F9">
        <w:rPr>
          <w:rFonts w:ascii="Times New Roman" w:hAnsi="Times New Roman" w:cs="Times New Roman"/>
          <w:sz w:val="28"/>
          <w:szCs w:val="28"/>
        </w:rPr>
        <w:t>пособия</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без</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грифа</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ФИПИ;</w:t>
      </w:r>
    </w:p>
    <w:p w:rsidR="00370E80" w:rsidRPr="009904F9" w:rsidRDefault="00370E80" w:rsidP="00C05BD7">
      <w:pPr>
        <w:widowControl w:val="0"/>
        <w:tabs>
          <w:tab w:val="left" w:pos="284"/>
        </w:tabs>
        <w:autoSpaceDE w:val="0"/>
        <w:autoSpaceDN w:val="0"/>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 на уроках русского языка и во внеурочной деятельности для достижения </w:t>
      </w:r>
      <w:proofErr w:type="spellStart"/>
      <w:r w:rsidRPr="009904F9">
        <w:rPr>
          <w:rFonts w:ascii="Times New Roman" w:hAnsi="Times New Roman" w:cs="Times New Roman"/>
          <w:sz w:val="28"/>
          <w:szCs w:val="28"/>
        </w:rPr>
        <w:t>метапредметных</w:t>
      </w:r>
      <w:proofErr w:type="spellEnd"/>
      <w:r w:rsidRPr="009904F9">
        <w:rPr>
          <w:rFonts w:ascii="Times New Roman" w:hAnsi="Times New Roman" w:cs="Times New Roman"/>
          <w:sz w:val="28"/>
          <w:szCs w:val="28"/>
        </w:rPr>
        <w:t xml:space="preserve"> результатов обучения (личностных, коммуникативных, </w:t>
      </w:r>
      <w:r w:rsidRPr="009904F9">
        <w:rPr>
          <w:rFonts w:ascii="Times New Roman" w:hAnsi="Times New Roman" w:cs="Times New Roman"/>
          <w:sz w:val="28"/>
          <w:szCs w:val="28"/>
        </w:rPr>
        <w:lastRenderedPageBreak/>
        <w:t>познавательных универсальных учебных</w:t>
      </w:r>
      <w:r w:rsidR="009904F9" w:rsidRPr="009904F9">
        <w:rPr>
          <w:rFonts w:ascii="Times New Roman" w:hAnsi="Times New Roman" w:cs="Times New Roman"/>
          <w:spacing w:val="-67"/>
          <w:sz w:val="28"/>
          <w:szCs w:val="28"/>
        </w:rPr>
        <w:t xml:space="preserve"> </w:t>
      </w:r>
      <w:r w:rsidRPr="009904F9">
        <w:rPr>
          <w:rFonts w:ascii="Times New Roman" w:hAnsi="Times New Roman" w:cs="Times New Roman"/>
          <w:sz w:val="28"/>
          <w:szCs w:val="28"/>
        </w:rPr>
        <w:t>действий) особое внимание уделять работе с текстом: владению навыками смыслового чтения, умению сжимать информацию, правильно излагать фактический материал, что связано со степенью сформированности механизмов памяти,</w:t>
      </w:r>
      <w:r w:rsidRPr="009904F9">
        <w:rPr>
          <w:rFonts w:ascii="Times New Roman" w:hAnsi="Times New Roman" w:cs="Times New Roman"/>
          <w:spacing w:val="-67"/>
          <w:sz w:val="28"/>
          <w:szCs w:val="28"/>
        </w:rPr>
        <w:t xml:space="preserve"> </w:t>
      </w:r>
      <w:r w:rsidRPr="009904F9">
        <w:rPr>
          <w:rFonts w:ascii="Times New Roman" w:hAnsi="Times New Roman" w:cs="Times New Roman"/>
          <w:sz w:val="28"/>
          <w:szCs w:val="28"/>
        </w:rPr>
        <w:t>адаптации и эквивалентных замен, умению обнаруживать главную информацию в тексте, формулировать тему, выявлять проблематику, объяснять лексическое значение незнакомых слов исходя из контекста, а также формулировать</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главную мысль текста, авторскую позицию, комментировать проблему, отбирать текстовый материал для примеров-иллюстраций, выстраивать пояснения к</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примеру-иллюстрации, устанавливать и оформлять словесно связь между при-</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мерами-иллюстрациями и т. д. Все виды анализа целостного текста ориентированы на усвоение основных предметных результатов ФГОС: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причинно-следственные связи, строить логическое рассуждение, умозаключение (индуктивное, дедуктивное и по аналогии) и делать выводы, совершенствовать логическое мышление, умение видеть не только формальную, но и смысловую</w:t>
      </w:r>
      <w:r w:rsidRPr="009904F9">
        <w:rPr>
          <w:rFonts w:ascii="Times New Roman" w:hAnsi="Times New Roman" w:cs="Times New Roman"/>
          <w:spacing w:val="33"/>
          <w:sz w:val="28"/>
          <w:szCs w:val="28"/>
        </w:rPr>
        <w:t xml:space="preserve"> </w:t>
      </w:r>
      <w:r w:rsidRPr="009904F9">
        <w:rPr>
          <w:rFonts w:ascii="Times New Roman" w:hAnsi="Times New Roman" w:cs="Times New Roman"/>
          <w:sz w:val="28"/>
          <w:szCs w:val="28"/>
        </w:rPr>
        <w:t>связь</w:t>
      </w:r>
      <w:r w:rsidRPr="009904F9">
        <w:rPr>
          <w:rFonts w:ascii="Times New Roman" w:hAnsi="Times New Roman" w:cs="Times New Roman"/>
          <w:spacing w:val="33"/>
          <w:sz w:val="28"/>
          <w:szCs w:val="28"/>
        </w:rPr>
        <w:t xml:space="preserve"> </w:t>
      </w:r>
      <w:r w:rsidRPr="009904F9">
        <w:rPr>
          <w:rFonts w:ascii="Times New Roman" w:hAnsi="Times New Roman" w:cs="Times New Roman"/>
          <w:sz w:val="28"/>
          <w:szCs w:val="28"/>
        </w:rPr>
        <w:t>между</w:t>
      </w:r>
      <w:r w:rsidRPr="009904F9">
        <w:rPr>
          <w:rFonts w:ascii="Times New Roman" w:hAnsi="Times New Roman" w:cs="Times New Roman"/>
          <w:spacing w:val="33"/>
          <w:sz w:val="28"/>
          <w:szCs w:val="28"/>
        </w:rPr>
        <w:t xml:space="preserve"> </w:t>
      </w:r>
      <w:r w:rsidRPr="009904F9">
        <w:rPr>
          <w:rFonts w:ascii="Times New Roman" w:hAnsi="Times New Roman" w:cs="Times New Roman"/>
          <w:sz w:val="28"/>
          <w:szCs w:val="28"/>
        </w:rPr>
        <w:t>частями</w:t>
      </w:r>
      <w:r w:rsidRPr="009904F9">
        <w:rPr>
          <w:rFonts w:ascii="Times New Roman" w:hAnsi="Times New Roman" w:cs="Times New Roman"/>
          <w:spacing w:val="32"/>
          <w:sz w:val="28"/>
          <w:szCs w:val="28"/>
        </w:rPr>
        <w:t xml:space="preserve"> </w:t>
      </w:r>
      <w:r w:rsidRPr="009904F9">
        <w:rPr>
          <w:rFonts w:ascii="Times New Roman" w:hAnsi="Times New Roman" w:cs="Times New Roman"/>
          <w:sz w:val="28"/>
          <w:szCs w:val="28"/>
        </w:rPr>
        <w:t>текста,</w:t>
      </w:r>
      <w:r w:rsidRPr="009904F9">
        <w:rPr>
          <w:rFonts w:ascii="Times New Roman" w:hAnsi="Times New Roman" w:cs="Times New Roman"/>
          <w:spacing w:val="35"/>
          <w:sz w:val="28"/>
          <w:szCs w:val="28"/>
        </w:rPr>
        <w:t xml:space="preserve"> </w:t>
      </w:r>
      <w:r w:rsidRPr="009904F9">
        <w:rPr>
          <w:rFonts w:ascii="Times New Roman" w:hAnsi="Times New Roman" w:cs="Times New Roman"/>
          <w:sz w:val="28"/>
          <w:szCs w:val="28"/>
        </w:rPr>
        <w:t>умение</w:t>
      </w:r>
      <w:r w:rsidRPr="009904F9">
        <w:rPr>
          <w:rFonts w:ascii="Times New Roman" w:hAnsi="Times New Roman" w:cs="Times New Roman"/>
          <w:spacing w:val="31"/>
          <w:sz w:val="28"/>
          <w:szCs w:val="28"/>
        </w:rPr>
        <w:t xml:space="preserve"> </w:t>
      </w:r>
      <w:r w:rsidRPr="009904F9">
        <w:rPr>
          <w:rFonts w:ascii="Times New Roman" w:hAnsi="Times New Roman" w:cs="Times New Roman"/>
          <w:sz w:val="28"/>
          <w:szCs w:val="28"/>
        </w:rPr>
        <w:t>использовать</w:t>
      </w:r>
      <w:r w:rsidRPr="009904F9">
        <w:rPr>
          <w:rFonts w:ascii="Times New Roman" w:hAnsi="Times New Roman" w:cs="Times New Roman"/>
          <w:spacing w:val="32"/>
          <w:sz w:val="28"/>
          <w:szCs w:val="28"/>
        </w:rPr>
        <w:t xml:space="preserve"> </w:t>
      </w:r>
      <w:r w:rsidRPr="009904F9">
        <w:rPr>
          <w:rFonts w:ascii="Times New Roman" w:hAnsi="Times New Roman" w:cs="Times New Roman"/>
          <w:sz w:val="28"/>
          <w:szCs w:val="28"/>
        </w:rPr>
        <w:t>полученные</w:t>
      </w:r>
      <w:r w:rsidRPr="009904F9">
        <w:rPr>
          <w:rFonts w:ascii="Times New Roman" w:hAnsi="Times New Roman" w:cs="Times New Roman"/>
          <w:spacing w:val="33"/>
          <w:sz w:val="28"/>
          <w:szCs w:val="28"/>
        </w:rPr>
        <w:t xml:space="preserve"> </w:t>
      </w:r>
      <w:r w:rsidRPr="009904F9">
        <w:rPr>
          <w:rFonts w:ascii="Times New Roman" w:hAnsi="Times New Roman" w:cs="Times New Roman"/>
          <w:sz w:val="28"/>
          <w:szCs w:val="28"/>
        </w:rPr>
        <w:t>знания</w:t>
      </w:r>
      <w:r w:rsidR="009904F9" w:rsidRPr="009904F9">
        <w:rPr>
          <w:rFonts w:ascii="Times New Roman" w:hAnsi="Times New Roman" w:cs="Times New Roman"/>
          <w:sz w:val="28"/>
          <w:szCs w:val="28"/>
        </w:rPr>
        <w:t xml:space="preserve"> </w:t>
      </w:r>
      <w:r w:rsidRPr="009904F9">
        <w:rPr>
          <w:rFonts w:ascii="Times New Roman" w:hAnsi="Times New Roman" w:cs="Times New Roman"/>
          <w:sz w:val="28"/>
          <w:szCs w:val="28"/>
        </w:rPr>
        <w:t xml:space="preserve">по предмету для проведения различных видов анализа языковых единиц (текста, предложения, словосочетания, слова). Таким способом можно совершенствовать культуру речи учащихся, их логические и </w:t>
      </w:r>
      <w:proofErr w:type="spellStart"/>
      <w:r w:rsidRPr="009904F9">
        <w:rPr>
          <w:rFonts w:ascii="Times New Roman" w:hAnsi="Times New Roman" w:cs="Times New Roman"/>
          <w:sz w:val="28"/>
          <w:szCs w:val="28"/>
        </w:rPr>
        <w:t>речеведческие</w:t>
      </w:r>
      <w:proofErr w:type="spellEnd"/>
      <w:r w:rsidRPr="009904F9">
        <w:rPr>
          <w:rFonts w:ascii="Times New Roman" w:hAnsi="Times New Roman" w:cs="Times New Roman"/>
          <w:sz w:val="28"/>
          <w:szCs w:val="28"/>
        </w:rPr>
        <w:t xml:space="preserve"> умения, что позволит участникам экзамена наряду с языковой и лингвистической компетентностью продемонстрировать способность к пониманию текста, элементарные</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навыки его продуцирования и более успешно выполнить задания ЕГЭ, предъявляемые</w:t>
      </w:r>
      <w:r w:rsidRPr="009904F9">
        <w:rPr>
          <w:rFonts w:ascii="Times New Roman" w:hAnsi="Times New Roman" w:cs="Times New Roman"/>
          <w:spacing w:val="-2"/>
          <w:sz w:val="28"/>
          <w:szCs w:val="28"/>
        </w:rPr>
        <w:t xml:space="preserve"> </w:t>
      </w:r>
      <w:r w:rsidRPr="009904F9">
        <w:rPr>
          <w:rFonts w:ascii="Times New Roman" w:hAnsi="Times New Roman" w:cs="Times New Roman"/>
          <w:sz w:val="28"/>
          <w:szCs w:val="28"/>
        </w:rPr>
        <w:t>в</w:t>
      </w:r>
      <w:r w:rsidRPr="009904F9">
        <w:rPr>
          <w:rFonts w:ascii="Times New Roman" w:hAnsi="Times New Roman" w:cs="Times New Roman"/>
          <w:spacing w:val="-2"/>
          <w:sz w:val="28"/>
          <w:szCs w:val="28"/>
        </w:rPr>
        <w:t xml:space="preserve"> </w:t>
      </w:r>
      <w:r w:rsidRPr="009904F9">
        <w:rPr>
          <w:rFonts w:ascii="Times New Roman" w:hAnsi="Times New Roman" w:cs="Times New Roman"/>
          <w:sz w:val="28"/>
          <w:szCs w:val="28"/>
        </w:rPr>
        <w:t>форме</w:t>
      </w:r>
      <w:r w:rsidRPr="009904F9">
        <w:rPr>
          <w:rFonts w:ascii="Times New Roman" w:hAnsi="Times New Roman" w:cs="Times New Roman"/>
          <w:spacing w:val="-2"/>
          <w:sz w:val="28"/>
          <w:szCs w:val="28"/>
        </w:rPr>
        <w:t xml:space="preserve"> </w:t>
      </w:r>
      <w:r w:rsidRPr="009904F9">
        <w:rPr>
          <w:rFonts w:ascii="Times New Roman" w:hAnsi="Times New Roman" w:cs="Times New Roman"/>
          <w:sz w:val="28"/>
          <w:szCs w:val="28"/>
        </w:rPr>
        <w:t>текста/микротекста и</w:t>
      </w:r>
      <w:r w:rsidRPr="009904F9">
        <w:rPr>
          <w:rFonts w:ascii="Times New Roman" w:hAnsi="Times New Roman" w:cs="Times New Roman"/>
          <w:spacing w:val="-2"/>
          <w:sz w:val="28"/>
          <w:szCs w:val="28"/>
        </w:rPr>
        <w:t xml:space="preserve"> </w:t>
      </w:r>
      <w:r w:rsidRPr="009904F9">
        <w:rPr>
          <w:rFonts w:ascii="Times New Roman" w:hAnsi="Times New Roman" w:cs="Times New Roman"/>
          <w:sz w:val="28"/>
          <w:szCs w:val="28"/>
        </w:rPr>
        <w:t>тесно</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связанные</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между</w:t>
      </w:r>
      <w:r w:rsidRPr="009904F9">
        <w:rPr>
          <w:rFonts w:ascii="Times New Roman" w:hAnsi="Times New Roman" w:cs="Times New Roman"/>
          <w:spacing w:val="-3"/>
          <w:sz w:val="28"/>
          <w:szCs w:val="28"/>
        </w:rPr>
        <w:t xml:space="preserve"> </w:t>
      </w:r>
      <w:r w:rsidRPr="009904F9">
        <w:rPr>
          <w:rFonts w:ascii="Times New Roman" w:hAnsi="Times New Roman" w:cs="Times New Roman"/>
          <w:sz w:val="28"/>
          <w:szCs w:val="28"/>
        </w:rPr>
        <w:t>собой;</w:t>
      </w:r>
    </w:p>
    <w:p w:rsidR="00370E80" w:rsidRPr="009904F9" w:rsidRDefault="00370E80" w:rsidP="00C05BD7">
      <w:pPr>
        <w:widowControl w:val="0"/>
        <w:tabs>
          <w:tab w:val="left" w:pos="1534"/>
        </w:tabs>
        <w:autoSpaceDE w:val="0"/>
        <w:autoSpaceDN w:val="0"/>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работать над развитием активного словаря школьников, в том числе</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повышая</w:t>
      </w:r>
      <w:r w:rsidRPr="009904F9">
        <w:rPr>
          <w:rFonts w:ascii="Times New Roman" w:hAnsi="Times New Roman" w:cs="Times New Roman"/>
          <w:spacing w:val="12"/>
          <w:sz w:val="28"/>
          <w:szCs w:val="28"/>
        </w:rPr>
        <w:t xml:space="preserve"> </w:t>
      </w:r>
      <w:r w:rsidRPr="009904F9">
        <w:rPr>
          <w:rFonts w:ascii="Times New Roman" w:hAnsi="Times New Roman" w:cs="Times New Roman"/>
          <w:sz w:val="28"/>
          <w:szCs w:val="28"/>
        </w:rPr>
        <w:t>культуру</w:t>
      </w:r>
      <w:r w:rsidRPr="009904F9">
        <w:rPr>
          <w:rFonts w:ascii="Times New Roman" w:hAnsi="Times New Roman" w:cs="Times New Roman"/>
          <w:spacing w:val="10"/>
          <w:sz w:val="28"/>
          <w:szCs w:val="28"/>
        </w:rPr>
        <w:t xml:space="preserve"> </w:t>
      </w:r>
      <w:r w:rsidRPr="009904F9">
        <w:rPr>
          <w:rFonts w:ascii="Times New Roman" w:hAnsi="Times New Roman" w:cs="Times New Roman"/>
          <w:sz w:val="28"/>
          <w:szCs w:val="28"/>
        </w:rPr>
        <w:t>пользования</w:t>
      </w:r>
      <w:r w:rsidRPr="009904F9">
        <w:rPr>
          <w:rFonts w:ascii="Times New Roman" w:hAnsi="Times New Roman" w:cs="Times New Roman"/>
          <w:spacing w:val="11"/>
          <w:sz w:val="28"/>
          <w:szCs w:val="28"/>
        </w:rPr>
        <w:t xml:space="preserve"> </w:t>
      </w:r>
      <w:r w:rsidRPr="009904F9">
        <w:rPr>
          <w:rFonts w:ascii="Times New Roman" w:hAnsi="Times New Roman" w:cs="Times New Roman"/>
          <w:sz w:val="28"/>
          <w:szCs w:val="28"/>
        </w:rPr>
        <w:t>словарями.</w:t>
      </w:r>
      <w:r w:rsidRPr="009904F9">
        <w:rPr>
          <w:rFonts w:ascii="Times New Roman" w:hAnsi="Times New Roman" w:cs="Times New Roman"/>
          <w:spacing w:val="11"/>
          <w:sz w:val="28"/>
          <w:szCs w:val="28"/>
        </w:rPr>
        <w:t xml:space="preserve"> </w:t>
      </w:r>
      <w:r w:rsidRPr="009904F9">
        <w:rPr>
          <w:rFonts w:ascii="Times New Roman" w:hAnsi="Times New Roman" w:cs="Times New Roman"/>
          <w:sz w:val="28"/>
          <w:szCs w:val="28"/>
        </w:rPr>
        <w:t>Уделять</w:t>
      </w:r>
      <w:r w:rsidRPr="009904F9">
        <w:rPr>
          <w:rFonts w:ascii="Times New Roman" w:hAnsi="Times New Roman" w:cs="Times New Roman"/>
          <w:spacing w:val="10"/>
          <w:sz w:val="28"/>
          <w:szCs w:val="28"/>
        </w:rPr>
        <w:t xml:space="preserve"> </w:t>
      </w:r>
      <w:r w:rsidRPr="009904F9">
        <w:rPr>
          <w:rFonts w:ascii="Times New Roman" w:hAnsi="Times New Roman" w:cs="Times New Roman"/>
          <w:sz w:val="28"/>
          <w:szCs w:val="28"/>
        </w:rPr>
        <w:t>особое</w:t>
      </w:r>
      <w:r w:rsidRPr="009904F9">
        <w:rPr>
          <w:rFonts w:ascii="Times New Roman" w:hAnsi="Times New Roman" w:cs="Times New Roman"/>
          <w:spacing w:val="10"/>
          <w:sz w:val="28"/>
          <w:szCs w:val="28"/>
        </w:rPr>
        <w:t xml:space="preserve"> </w:t>
      </w:r>
      <w:r w:rsidRPr="009904F9">
        <w:rPr>
          <w:rFonts w:ascii="Times New Roman" w:hAnsi="Times New Roman" w:cs="Times New Roman"/>
          <w:sz w:val="28"/>
          <w:szCs w:val="28"/>
        </w:rPr>
        <w:t>внимание</w:t>
      </w:r>
      <w:r w:rsidRPr="009904F9">
        <w:rPr>
          <w:rFonts w:ascii="Times New Roman" w:hAnsi="Times New Roman" w:cs="Times New Roman"/>
          <w:spacing w:val="11"/>
          <w:sz w:val="28"/>
          <w:szCs w:val="28"/>
        </w:rPr>
        <w:t xml:space="preserve"> </w:t>
      </w:r>
      <w:r w:rsidRPr="009904F9">
        <w:rPr>
          <w:rFonts w:ascii="Times New Roman" w:hAnsi="Times New Roman" w:cs="Times New Roman"/>
          <w:sz w:val="28"/>
          <w:szCs w:val="28"/>
        </w:rPr>
        <w:t>осмыслению участниками ЕГЭ языковых средств достижения целостности и связности</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текста, выявлению языковых средств, характерных для текста того или иного</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функционально-смыслового типа речи, способности определять изобразительно-выразительные</w:t>
      </w:r>
      <w:r w:rsidRPr="009904F9">
        <w:rPr>
          <w:rFonts w:ascii="Times New Roman" w:hAnsi="Times New Roman" w:cs="Times New Roman"/>
          <w:spacing w:val="-3"/>
          <w:sz w:val="28"/>
          <w:szCs w:val="28"/>
        </w:rPr>
        <w:t xml:space="preserve"> </w:t>
      </w:r>
      <w:r w:rsidRPr="009904F9">
        <w:rPr>
          <w:rFonts w:ascii="Times New Roman" w:hAnsi="Times New Roman" w:cs="Times New Roman"/>
          <w:sz w:val="28"/>
          <w:szCs w:val="28"/>
        </w:rPr>
        <w:t>средства,</w:t>
      </w:r>
      <w:r w:rsidRPr="009904F9">
        <w:rPr>
          <w:rFonts w:ascii="Times New Roman" w:hAnsi="Times New Roman" w:cs="Times New Roman"/>
          <w:spacing w:val="-2"/>
          <w:sz w:val="28"/>
          <w:szCs w:val="28"/>
        </w:rPr>
        <w:t xml:space="preserve"> </w:t>
      </w:r>
      <w:r w:rsidRPr="009904F9">
        <w:rPr>
          <w:rFonts w:ascii="Times New Roman" w:hAnsi="Times New Roman" w:cs="Times New Roman"/>
          <w:sz w:val="28"/>
          <w:szCs w:val="28"/>
        </w:rPr>
        <w:t>используемые</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автором</w:t>
      </w:r>
      <w:r w:rsidRPr="009904F9">
        <w:rPr>
          <w:rFonts w:ascii="Times New Roman" w:hAnsi="Times New Roman" w:cs="Times New Roman"/>
          <w:spacing w:val="-3"/>
          <w:sz w:val="28"/>
          <w:szCs w:val="28"/>
        </w:rPr>
        <w:t xml:space="preserve"> </w:t>
      </w:r>
      <w:r w:rsidRPr="009904F9">
        <w:rPr>
          <w:rFonts w:ascii="Times New Roman" w:hAnsi="Times New Roman" w:cs="Times New Roman"/>
          <w:sz w:val="28"/>
          <w:szCs w:val="28"/>
        </w:rPr>
        <w:t>исходного</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текста;</w:t>
      </w:r>
    </w:p>
    <w:p w:rsidR="00370E80" w:rsidRPr="009904F9" w:rsidRDefault="00370E80" w:rsidP="00C05BD7">
      <w:pPr>
        <w:widowControl w:val="0"/>
        <w:tabs>
          <w:tab w:val="left" w:pos="1193"/>
        </w:tabs>
        <w:autoSpaceDE w:val="0"/>
        <w:autoSpaceDN w:val="0"/>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формировать у школьников умение осознанно использовать речевые</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средства в соответствии с задачей коммуникации для выражения своих чувств,</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мыслей и потребностей, планирования и регуляции своей деятельности, владеть</w:t>
      </w:r>
      <w:r w:rsidRPr="009904F9">
        <w:rPr>
          <w:rFonts w:ascii="Times New Roman" w:hAnsi="Times New Roman" w:cs="Times New Roman"/>
          <w:spacing w:val="-67"/>
          <w:sz w:val="28"/>
          <w:szCs w:val="28"/>
        </w:rPr>
        <w:t xml:space="preserve"> </w:t>
      </w:r>
      <w:r w:rsidRPr="009904F9">
        <w:rPr>
          <w:rFonts w:ascii="Times New Roman" w:hAnsi="Times New Roman" w:cs="Times New Roman"/>
          <w:sz w:val="28"/>
          <w:szCs w:val="28"/>
        </w:rPr>
        <w:t>письменной речью, монологической контекстной речью, строить связное речевое высказывание. С этой целью предложить ОО систематически проводить</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письменные работы разных типов и уровней сложности по русскому языку.</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Особое внимание уделить аналитической работе над результатами их выполнения,</w:t>
      </w:r>
      <w:r w:rsidRPr="009904F9">
        <w:rPr>
          <w:rFonts w:ascii="Times New Roman" w:hAnsi="Times New Roman" w:cs="Times New Roman"/>
          <w:spacing w:val="-2"/>
          <w:sz w:val="28"/>
          <w:szCs w:val="28"/>
        </w:rPr>
        <w:t xml:space="preserve"> </w:t>
      </w:r>
      <w:r w:rsidRPr="009904F9">
        <w:rPr>
          <w:rFonts w:ascii="Times New Roman" w:hAnsi="Times New Roman" w:cs="Times New Roman"/>
          <w:sz w:val="28"/>
          <w:szCs w:val="28"/>
        </w:rPr>
        <w:t>начиная с</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5 класса;</w:t>
      </w:r>
    </w:p>
    <w:p w:rsidR="00370E80" w:rsidRPr="009904F9" w:rsidRDefault="00370E80" w:rsidP="00C05BD7">
      <w:pPr>
        <w:widowControl w:val="0"/>
        <w:tabs>
          <w:tab w:val="left" w:pos="1175"/>
        </w:tabs>
        <w:autoSpaceDE w:val="0"/>
        <w:autoSpaceDN w:val="0"/>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pacing w:val="-2"/>
          <w:sz w:val="28"/>
          <w:szCs w:val="28"/>
        </w:rPr>
        <w:t>-</w:t>
      </w:r>
      <w:r w:rsidR="009904F9" w:rsidRPr="009904F9">
        <w:rPr>
          <w:rFonts w:ascii="Times New Roman" w:hAnsi="Times New Roman" w:cs="Times New Roman"/>
          <w:spacing w:val="-2"/>
          <w:sz w:val="28"/>
          <w:szCs w:val="28"/>
        </w:rPr>
        <w:t xml:space="preserve"> </w:t>
      </w:r>
      <w:r w:rsidRPr="009904F9">
        <w:rPr>
          <w:rFonts w:ascii="Times New Roman" w:hAnsi="Times New Roman" w:cs="Times New Roman"/>
          <w:spacing w:val="-2"/>
          <w:sz w:val="28"/>
          <w:szCs w:val="28"/>
        </w:rPr>
        <w:t xml:space="preserve">проводить регулярные </w:t>
      </w:r>
      <w:r w:rsidRPr="009904F9">
        <w:rPr>
          <w:rFonts w:ascii="Times New Roman" w:hAnsi="Times New Roman" w:cs="Times New Roman"/>
          <w:spacing w:val="-1"/>
          <w:sz w:val="28"/>
          <w:szCs w:val="28"/>
        </w:rPr>
        <w:t>тренинги на текстовом материале, предлагаемом</w:t>
      </w:r>
      <w:r w:rsidRPr="009904F9">
        <w:rPr>
          <w:rFonts w:ascii="Times New Roman" w:hAnsi="Times New Roman" w:cs="Times New Roman"/>
          <w:sz w:val="28"/>
          <w:szCs w:val="28"/>
        </w:rPr>
        <w:t xml:space="preserve"> </w:t>
      </w:r>
      <w:r w:rsidRPr="009904F9">
        <w:rPr>
          <w:rFonts w:ascii="Times New Roman" w:hAnsi="Times New Roman" w:cs="Times New Roman"/>
          <w:spacing w:val="-2"/>
          <w:sz w:val="28"/>
          <w:szCs w:val="28"/>
        </w:rPr>
        <w:t>ФИПИ</w:t>
      </w:r>
      <w:r w:rsidRPr="009904F9">
        <w:rPr>
          <w:rFonts w:ascii="Times New Roman" w:hAnsi="Times New Roman" w:cs="Times New Roman"/>
          <w:spacing w:val="-15"/>
          <w:sz w:val="28"/>
          <w:szCs w:val="28"/>
        </w:rPr>
        <w:t xml:space="preserve"> </w:t>
      </w:r>
      <w:r w:rsidRPr="009904F9">
        <w:rPr>
          <w:rFonts w:ascii="Times New Roman" w:hAnsi="Times New Roman" w:cs="Times New Roman"/>
          <w:spacing w:val="-2"/>
          <w:sz w:val="28"/>
          <w:szCs w:val="28"/>
        </w:rPr>
        <w:t>(интерактивный</w:t>
      </w:r>
      <w:r w:rsidRPr="009904F9">
        <w:rPr>
          <w:rFonts w:ascii="Times New Roman" w:hAnsi="Times New Roman" w:cs="Times New Roman"/>
          <w:spacing w:val="-14"/>
          <w:sz w:val="28"/>
          <w:szCs w:val="28"/>
        </w:rPr>
        <w:t xml:space="preserve"> </w:t>
      </w:r>
      <w:r w:rsidRPr="009904F9">
        <w:rPr>
          <w:rFonts w:ascii="Times New Roman" w:hAnsi="Times New Roman" w:cs="Times New Roman"/>
          <w:spacing w:val="-1"/>
          <w:sz w:val="28"/>
          <w:szCs w:val="28"/>
        </w:rPr>
        <w:t>«Открытый</w:t>
      </w:r>
      <w:r w:rsidRPr="009904F9">
        <w:rPr>
          <w:rFonts w:ascii="Times New Roman" w:hAnsi="Times New Roman" w:cs="Times New Roman"/>
          <w:spacing w:val="-14"/>
          <w:sz w:val="28"/>
          <w:szCs w:val="28"/>
        </w:rPr>
        <w:t xml:space="preserve"> </w:t>
      </w:r>
      <w:r w:rsidRPr="009904F9">
        <w:rPr>
          <w:rFonts w:ascii="Times New Roman" w:hAnsi="Times New Roman" w:cs="Times New Roman"/>
          <w:spacing w:val="-1"/>
          <w:sz w:val="28"/>
          <w:szCs w:val="28"/>
        </w:rPr>
        <w:t>банк</w:t>
      </w:r>
      <w:r w:rsidRPr="009904F9">
        <w:rPr>
          <w:rFonts w:ascii="Times New Roman" w:hAnsi="Times New Roman" w:cs="Times New Roman"/>
          <w:spacing w:val="-14"/>
          <w:sz w:val="28"/>
          <w:szCs w:val="28"/>
        </w:rPr>
        <w:t xml:space="preserve"> </w:t>
      </w:r>
      <w:r w:rsidRPr="009904F9">
        <w:rPr>
          <w:rFonts w:ascii="Times New Roman" w:hAnsi="Times New Roman" w:cs="Times New Roman"/>
          <w:spacing w:val="-1"/>
          <w:sz w:val="28"/>
          <w:szCs w:val="28"/>
        </w:rPr>
        <w:t>заданий</w:t>
      </w:r>
      <w:r w:rsidRPr="009904F9">
        <w:rPr>
          <w:rFonts w:ascii="Times New Roman" w:hAnsi="Times New Roman" w:cs="Times New Roman"/>
          <w:spacing w:val="-14"/>
          <w:sz w:val="28"/>
          <w:szCs w:val="28"/>
        </w:rPr>
        <w:t xml:space="preserve"> </w:t>
      </w:r>
      <w:r w:rsidRPr="009904F9">
        <w:rPr>
          <w:rFonts w:ascii="Times New Roman" w:hAnsi="Times New Roman" w:cs="Times New Roman"/>
          <w:spacing w:val="-1"/>
          <w:sz w:val="28"/>
          <w:szCs w:val="28"/>
        </w:rPr>
        <w:t>ЕГЭ»),</w:t>
      </w:r>
      <w:r w:rsidRPr="009904F9">
        <w:rPr>
          <w:rFonts w:ascii="Times New Roman" w:hAnsi="Times New Roman" w:cs="Times New Roman"/>
          <w:spacing w:val="-14"/>
          <w:sz w:val="28"/>
          <w:szCs w:val="28"/>
        </w:rPr>
        <w:t xml:space="preserve"> </w:t>
      </w:r>
      <w:r w:rsidRPr="009904F9">
        <w:rPr>
          <w:rFonts w:ascii="Times New Roman" w:hAnsi="Times New Roman" w:cs="Times New Roman"/>
          <w:spacing w:val="-1"/>
          <w:sz w:val="28"/>
          <w:szCs w:val="28"/>
        </w:rPr>
        <w:t>при</w:t>
      </w:r>
      <w:r w:rsidRPr="009904F9">
        <w:rPr>
          <w:rFonts w:ascii="Times New Roman" w:hAnsi="Times New Roman" w:cs="Times New Roman"/>
          <w:spacing w:val="-14"/>
          <w:sz w:val="28"/>
          <w:szCs w:val="28"/>
        </w:rPr>
        <w:t xml:space="preserve"> </w:t>
      </w:r>
      <w:r w:rsidRPr="009904F9">
        <w:rPr>
          <w:rFonts w:ascii="Times New Roman" w:hAnsi="Times New Roman" w:cs="Times New Roman"/>
          <w:spacing w:val="-1"/>
          <w:sz w:val="28"/>
          <w:szCs w:val="28"/>
        </w:rPr>
        <w:t>этом</w:t>
      </w:r>
      <w:r w:rsidRPr="009904F9">
        <w:rPr>
          <w:rFonts w:ascii="Times New Roman" w:hAnsi="Times New Roman" w:cs="Times New Roman"/>
          <w:spacing w:val="-14"/>
          <w:sz w:val="28"/>
          <w:szCs w:val="28"/>
        </w:rPr>
        <w:t xml:space="preserve"> </w:t>
      </w:r>
      <w:r w:rsidRPr="009904F9">
        <w:rPr>
          <w:rFonts w:ascii="Times New Roman" w:hAnsi="Times New Roman" w:cs="Times New Roman"/>
          <w:spacing w:val="-1"/>
          <w:sz w:val="28"/>
          <w:szCs w:val="28"/>
        </w:rPr>
        <w:t>уделять</w:t>
      </w:r>
      <w:r w:rsidRPr="009904F9">
        <w:rPr>
          <w:rFonts w:ascii="Times New Roman" w:hAnsi="Times New Roman" w:cs="Times New Roman"/>
          <w:spacing w:val="-15"/>
          <w:sz w:val="28"/>
          <w:szCs w:val="28"/>
        </w:rPr>
        <w:t xml:space="preserve"> </w:t>
      </w:r>
      <w:r w:rsidRPr="009904F9">
        <w:rPr>
          <w:rFonts w:ascii="Times New Roman" w:hAnsi="Times New Roman" w:cs="Times New Roman"/>
          <w:spacing w:val="-1"/>
          <w:sz w:val="28"/>
          <w:szCs w:val="28"/>
        </w:rPr>
        <w:t>особое</w:t>
      </w:r>
      <w:r w:rsidRPr="009904F9">
        <w:rPr>
          <w:rFonts w:ascii="Times New Roman" w:hAnsi="Times New Roman" w:cs="Times New Roman"/>
          <w:spacing w:val="-67"/>
          <w:sz w:val="28"/>
          <w:szCs w:val="28"/>
        </w:rPr>
        <w:t xml:space="preserve"> </w:t>
      </w:r>
      <w:r w:rsidRPr="009904F9">
        <w:rPr>
          <w:rFonts w:ascii="Times New Roman" w:hAnsi="Times New Roman" w:cs="Times New Roman"/>
          <w:spacing w:val="-4"/>
          <w:sz w:val="28"/>
          <w:szCs w:val="28"/>
        </w:rPr>
        <w:t>внимание</w:t>
      </w:r>
      <w:r w:rsidRPr="009904F9">
        <w:rPr>
          <w:rFonts w:ascii="Times New Roman" w:hAnsi="Times New Roman" w:cs="Times New Roman"/>
          <w:spacing w:val="-11"/>
          <w:sz w:val="28"/>
          <w:szCs w:val="28"/>
        </w:rPr>
        <w:t xml:space="preserve"> </w:t>
      </w:r>
      <w:r w:rsidRPr="009904F9">
        <w:rPr>
          <w:rFonts w:ascii="Times New Roman" w:hAnsi="Times New Roman" w:cs="Times New Roman"/>
          <w:spacing w:val="-4"/>
          <w:sz w:val="28"/>
          <w:szCs w:val="28"/>
        </w:rPr>
        <w:t>различным</w:t>
      </w:r>
      <w:r w:rsidRPr="009904F9">
        <w:rPr>
          <w:rFonts w:ascii="Times New Roman" w:hAnsi="Times New Roman" w:cs="Times New Roman"/>
          <w:spacing w:val="-13"/>
          <w:sz w:val="28"/>
          <w:szCs w:val="28"/>
        </w:rPr>
        <w:t xml:space="preserve"> </w:t>
      </w:r>
      <w:r w:rsidRPr="009904F9">
        <w:rPr>
          <w:rFonts w:ascii="Times New Roman" w:hAnsi="Times New Roman" w:cs="Times New Roman"/>
          <w:spacing w:val="-4"/>
          <w:sz w:val="28"/>
          <w:szCs w:val="28"/>
        </w:rPr>
        <w:t>видам</w:t>
      </w:r>
      <w:r w:rsidRPr="009904F9">
        <w:rPr>
          <w:rFonts w:ascii="Times New Roman" w:hAnsi="Times New Roman" w:cs="Times New Roman"/>
          <w:spacing w:val="-12"/>
          <w:sz w:val="28"/>
          <w:szCs w:val="28"/>
        </w:rPr>
        <w:t xml:space="preserve"> </w:t>
      </w:r>
      <w:r w:rsidRPr="009904F9">
        <w:rPr>
          <w:rFonts w:ascii="Times New Roman" w:hAnsi="Times New Roman" w:cs="Times New Roman"/>
          <w:spacing w:val="-4"/>
          <w:sz w:val="28"/>
          <w:szCs w:val="28"/>
        </w:rPr>
        <w:t>информационной</w:t>
      </w:r>
      <w:r w:rsidRPr="009904F9">
        <w:rPr>
          <w:rFonts w:ascii="Times New Roman" w:hAnsi="Times New Roman" w:cs="Times New Roman"/>
          <w:spacing w:val="-11"/>
          <w:sz w:val="28"/>
          <w:szCs w:val="28"/>
        </w:rPr>
        <w:t xml:space="preserve"> </w:t>
      </w:r>
      <w:r w:rsidRPr="009904F9">
        <w:rPr>
          <w:rFonts w:ascii="Times New Roman" w:hAnsi="Times New Roman" w:cs="Times New Roman"/>
          <w:spacing w:val="-3"/>
          <w:sz w:val="28"/>
          <w:szCs w:val="28"/>
        </w:rPr>
        <w:t>переработки</w:t>
      </w:r>
      <w:r w:rsidRPr="009904F9">
        <w:rPr>
          <w:rFonts w:ascii="Times New Roman" w:hAnsi="Times New Roman" w:cs="Times New Roman"/>
          <w:spacing w:val="-10"/>
          <w:sz w:val="28"/>
          <w:szCs w:val="28"/>
        </w:rPr>
        <w:t xml:space="preserve"> </w:t>
      </w:r>
      <w:r w:rsidRPr="009904F9">
        <w:rPr>
          <w:rFonts w:ascii="Times New Roman" w:hAnsi="Times New Roman" w:cs="Times New Roman"/>
          <w:spacing w:val="-3"/>
          <w:sz w:val="28"/>
          <w:szCs w:val="28"/>
        </w:rPr>
        <w:t>текстов</w:t>
      </w:r>
      <w:r w:rsidRPr="009904F9">
        <w:rPr>
          <w:rFonts w:ascii="Times New Roman" w:hAnsi="Times New Roman" w:cs="Times New Roman"/>
          <w:spacing w:val="-12"/>
          <w:sz w:val="28"/>
          <w:szCs w:val="28"/>
        </w:rPr>
        <w:t xml:space="preserve"> </w:t>
      </w:r>
      <w:r w:rsidRPr="009904F9">
        <w:rPr>
          <w:rFonts w:ascii="Times New Roman" w:hAnsi="Times New Roman" w:cs="Times New Roman"/>
          <w:spacing w:val="-3"/>
          <w:sz w:val="28"/>
          <w:szCs w:val="28"/>
        </w:rPr>
        <w:t>разных</w:t>
      </w:r>
      <w:r w:rsidRPr="009904F9">
        <w:rPr>
          <w:rFonts w:ascii="Times New Roman" w:hAnsi="Times New Roman" w:cs="Times New Roman"/>
          <w:spacing w:val="-11"/>
          <w:sz w:val="28"/>
          <w:szCs w:val="28"/>
        </w:rPr>
        <w:t xml:space="preserve"> </w:t>
      </w:r>
      <w:r w:rsidRPr="009904F9">
        <w:rPr>
          <w:rFonts w:ascii="Times New Roman" w:hAnsi="Times New Roman" w:cs="Times New Roman"/>
          <w:spacing w:val="-3"/>
          <w:sz w:val="28"/>
          <w:szCs w:val="28"/>
        </w:rPr>
        <w:t>типов</w:t>
      </w:r>
      <w:r w:rsidRPr="009904F9">
        <w:rPr>
          <w:rFonts w:ascii="Times New Roman" w:hAnsi="Times New Roman" w:cs="Times New Roman"/>
          <w:spacing w:val="-12"/>
          <w:sz w:val="28"/>
          <w:szCs w:val="28"/>
        </w:rPr>
        <w:t xml:space="preserve"> </w:t>
      </w:r>
      <w:r w:rsidRPr="009904F9">
        <w:rPr>
          <w:rFonts w:ascii="Times New Roman" w:hAnsi="Times New Roman" w:cs="Times New Roman"/>
          <w:spacing w:val="-3"/>
          <w:sz w:val="28"/>
          <w:szCs w:val="28"/>
        </w:rPr>
        <w:t>и</w:t>
      </w:r>
      <w:r w:rsidRPr="009904F9">
        <w:rPr>
          <w:rFonts w:ascii="Times New Roman" w:hAnsi="Times New Roman" w:cs="Times New Roman"/>
          <w:spacing w:val="-68"/>
          <w:sz w:val="28"/>
          <w:szCs w:val="28"/>
        </w:rPr>
        <w:t xml:space="preserve"> </w:t>
      </w:r>
      <w:r w:rsidRPr="009904F9">
        <w:rPr>
          <w:rFonts w:ascii="Times New Roman" w:hAnsi="Times New Roman" w:cs="Times New Roman"/>
          <w:spacing w:val="-7"/>
          <w:sz w:val="28"/>
          <w:szCs w:val="28"/>
        </w:rPr>
        <w:t>стилей</w:t>
      </w:r>
      <w:r w:rsidRPr="009904F9">
        <w:rPr>
          <w:rFonts w:ascii="Times New Roman" w:hAnsi="Times New Roman" w:cs="Times New Roman"/>
          <w:spacing w:val="-11"/>
          <w:sz w:val="28"/>
          <w:szCs w:val="28"/>
        </w:rPr>
        <w:t xml:space="preserve"> </w:t>
      </w:r>
      <w:r w:rsidRPr="009904F9">
        <w:rPr>
          <w:rFonts w:ascii="Times New Roman" w:hAnsi="Times New Roman" w:cs="Times New Roman"/>
          <w:spacing w:val="-6"/>
          <w:sz w:val="28"/>
          <w:szCs w:val="28"/>
        </w:rPr>
        <w:t>(публицистического,</w:t>
      </w:r>
      <w:r w:rsidRPr="009904F9">
        <w:rPr>
          <w:rFonts w:ascii="Times New Roman" w:hAnsi="Times New Roman" w:cs="Times New Roman"/>
          <w:spacing w:val="-13"/>
          <w:sz w:val="28"/>
          <w:szCs w:val="28"/>
        </w:rPr>
        <w:t xml:space="preserve"> </w:t>
      </w:r>
      <w:r w:rsidRPr="009904F9">
        <w:rPr>
          <w:rFonts w:ascii="Times New Roman" w:hAnsi="Times New Roman" w:cs="Times New Roman"/>
          <w:spacing w:val="-6"/>
          <w:sz w:val="28"/>
          <w:szCs w:val="28"/>
        </w:rPr>
        <w:t>научно-популярного,</w:t>
      </w:r>
      <w:r w:rsidRPr="009904F9">
        <w:rPr>
          <w:rFonts w:ascii="Times New Roman" w:hAnsi="Times New Roman" w:cs="Times New Roman"/>
          <w:spacing w:val="-13"/>
          <w:sz w:val="28"/>
          <w:szCs w:val="28"/>
        </w:rPr>
        <w:t xml:space="preserve"> </w:t>
      </w:r>
      <w:r w:rsidRPr="009904F9">
        <w:rPr>
          <w:rFonts w:ascii="Times New Roman" w:hAnsi="Times New Roman" w:cs="Times New Roman"/>
          <w:spacing w:val="-6"/>
          <w:sz w:val="28"/>
          <w:szCs w:val="28"/>
        </w:rPr>
        <w:t>художественного);</w:t>
      </w:r>
    </w:p>
    <w:p w:rsidR="00370E80" w:rsidRPr="009904F9" w:rsidRDefault="00370E80" w:rsidP="00C05BD7">
      <w:pPr>
        <w:widowControl w:val="0"/>
        <w:tabs>
          <w:tab w:val="left" w:pos="1333"/>
        </w:tabs>
        <w:autoSpaceDE w:val="0"/>
        <w:autoSpaceDN w:val="0"/>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на уроках при повторении объёмного материала по орфографии для</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формирования</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орфографической</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зоркости</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использовать</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дидактические</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мате</w:t>
      </w:r>
      <w:r w:rsidRPr="009904F9">
        <w:rPr>
          <w:rFonts w:ascii="Times New Roman" w:hAnsi="Times New Roman" w:cs="Times New Roman"/>
          <w:spacing w:val="-67"/>
          <w:sz w:val="28"/>
          <w:szCs w:val="28"/>
        </w:rPr>
        <w:t xml:space="preserve"> </w:t>
      </w:r>
      <w:r w:rsidRPr="009904F9">
        <w:rPr>
          <w:rFonts w:ascii="Times New Roman" w:hAnsi="Times New Roman" w:cs="Times New Roman"/>
          <w:sz w:val="28"/>
          <w:szCs w:val="28"/>
        </w:rPr>
        <w:lastRenderedPageBreak/>
        <w:t>риалы, в которых есть различные виды работ: тестовые задания и задания по</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тексту.</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Также</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использовать</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обобщающие</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таблицы</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и</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схемы.</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Рекомендовать</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обучающимся собирать в свои папки-кейсы схемы и таблицы и другой справочный материал, которым можно пользоваться при самостоятельной подготовке к ЕГЭ. Использовать коммуникативную методику формирования правописных умений, в основе которой лежит взаимосвязанное обучение языку и речи. Такая работа направлена на формирование познавательных универсальных</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учебных</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действий;</w:t>
      </w:r>
    </w:p>
    <w:p w:rsidR="00370E80" w:rsidRPr="009904F9" w:rsidRDefault="00370E80" w:rsidP="00C05BD7">
      <w:pPr>
        <w:widowControl w:val="0"/>
        <w:tabs>
          <w:tab w:val="left" w:pos="1333"/>
        </w:tabs>
        <w:autoSpaceDE w:val="0"/>
        <w:autoSpaceDN w:val="0"/>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на уроках русского языка больше внимания уделять повторению морфологии, в частности, разрядам местоимений, союзам, указательным словам</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(местоимения, наречия), разграничению союзов и частиц, так как связь предложений в тексте часто обеспечивается именно этими средствами. Это позволит</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предупредить</w:t>
      </w:r>
      <w:r w:rsidRPr="009904F9">
        <w:rPr>
          <w:rFonts w:ascii="Times New Roman" w:hAnsi="Times New Roman" w:cs="Times New Roman"/>
          <w:spacing w:val="-2"/>
          <w:sz w:val="28"/>
          <w:szCs w:val="28"/>
        </w:rPr>
        <w:t xml:space="preserve"> </w:t>
      </w:r>
      <w:r w:rsidRPr="009904F9">
        <w:rPr>
          <w:rFonts w:ascii="Times New Roman" w:hAnsi="Times New Roman" w:cs="Times New Roman"/>
          <w:sz w:val="28"/>
          <w:szCs w:val="28"/>
        </w:rPr>
        <w:t>ошибки</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в</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определении средств</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связи</w:t>
      </w:r>
      <w:r w:rsidRPr="009904F9">
        <w:rPr>
          <w:rFonts w:ascii="Times New Roman" w:hAnsi="Times New Roman" w:cs="Times New Roman"/>
          <w:spacing w:val="-1"/>
          <w:sz w:val="28"/>
          <w:szCs w:val="28"/>
        </w:rPr>
        <w:t xml:space="preserve"> </w:t>
      </w:r>
      <w:r w:rsidRPr="009904F9">
        <w:rPr>
          <w:rFonts w:ascii="Times New Roman" w:hAnsi="Times New Roman" w:cs="Times New Roman"/>
          <w:sz w:val="28"/>
          <w:szCs w:val="28"/>
        </w:rPr>
        <w:t>предложений в</w:t>
      </w:r>
      <w:r w:rsidRPr="009904F9">
        <w:rPr>
          <w:rFonts w:ascii="Times New Roman" w:hAnsi="Times New Roman" w:cs="Times New Roman"/>
          <w:spacing w:val="-2"/>
          <w:sz w:val="28"/>
          <w:szCs w:val="28"/>
        </w:rPr>
        <w:t xml:space="preserve"> </w:t>
      </w:r>
      <w:r w:rsidRPr="009904F9">
        <w:rPr>
          <w:rFonts w:ascii="Times New Roman" w:hAnsi="Times New Roman" w:cs="Times New Roman"/>
          <w:sz w:val="28"/>
          <w:szCs w:val="28"/>
        </w:rPr>
        <w:t>тексте;</w:t>
      </w:r>
    </w:p>
    <w:p w:rsidR="00370E80" w:rsidRPr="009904F9" w:rsidRDefault="00370E80" w:rsidP="00C05BD7">
      <w:pPr>
        <w:spacing w:after="0" w:line="240" w:lineRule="auto"/>
        <w:ind w:firstLine="709"/>
        <w:jc w:val="both"/>
        <w:rPr>
          <w:rFonts w:ascii="Times New Roman" w:hAnsi="Times New Roman" w:cs="Times New Roman"/>
          <w:sz w:val="28"/>
          <w:szCs w:val="28"/>
          <w:lang w:eastAsia="ru-RU"/>
        </w:rPr>
      </w:pPr>
      <w:r w:rsidRPr="009904F9">
        <w:rPr>
          <w:rFonts w:ascii="Times New Roman" w:hAnsi="Times New Roman" w:cs="Times New Roman"/>
          <w:sz w:val="28"/>
          <w:szCs w:val="28"/>
          <w:lang w:eastAsia="ru-RU"/>
        </w:rPr>
        <w:t>- учителям необходимо непрерывно поддерживать определённый уровень самообразования, быть в курсе новых методов и технологий обучения, совершенствуя уровень своих предметных и методических компетенций, в частности по следующим подразделам дисциплины:</w:t>
      </w:r>
    </w:p>
    <w:p w:rsidR="00370E80" w:rsidRPr="009904F9" w:rsidRDefault="00370E80" w:rsidP="00C05BD7">
      <w:pPr>
        <w:spacing w:after="0" w:line="240" w:lineRule="auto"/>
        <w:ind w:firstLine="709"/>
        <w:jc w:val="both"/>
        <w:rPr>
          <w:rFonts w:ascii="Times New Roman" w:hAnsi="Times New Roman" w:cs="Times New Roman"/>
          <w:sz w:val="28"/>
          <w:szCs w:val="28"/>
          <w:lang w:eastAsia="ru-RU"/>
        </w:rPr>
      </w:pPr>
      <w:r w:rsidRPr="009904F9">
        <w:rPr>
          <w:rFonts w:ascii="Times New Roman" w:hAnsi="Times New Roman" w:cs="Times New Roman"/>
          <w:sz w:val="28"/>
          <w:szCs w:val="28"/>
          <w:lang w:eastAsia="ru-RU"/>
        </w:rPr>
        <w:t xml:space="preserve">1. </w:t>
      </w:r>
      <w:proofErr w:type="spellStart"/>
      <w:r w:rsidRPr="009904F9">
        <w:rPr>
          <w:rFonts w:ascii="Times New Roman" w:hAnsi="Times New Roman" w:cs="Times New Roman"/>
          <w:sz w:val="28"/>
          <w:szCs w:val="28"/>
          <w:lang w:eastAsia="ru-RU"/>
        </w:rPr>
        <w:t>Морфемика</w:t>
      </w:r>
      <w:proofErr w:type="spellEnd"/>
      <w:r w:rsidRPr="009904F9">
        <w:rPr>
          <w:rFonts w:ascii="Times New Roman" w:hAnsi="Times New Roman" w:cs="Times New Roman"/>
          <w:sz w:val="28"/>
          <w:szCs w:val="28"/>
          <w:lang w:eastAsia="ru-RU"/>
        </w:rPr>
        <w:t xml:space="preserve"> и структура слова:</w:t>
      </w:r>
    </w:p>
    <w:p w:rsidR="00370E80" w:rsidRPr="009904F9" w:rsidRDefault="00370E80" w:rsidP="00C05BD7">
      <w:pPr>
        <w:spacing w:after="0" w:line="240" w:lineRule="auto"/>
        <w:ind w:firstLine="709"/>
        <w:jc w:val="both"/>
        <w:rPr>
          <w:rFonts w:ascii="Times New Roman" w:hAnsi="Times New Roman" w:cs="Times New Roman"/>
          <w:sz w:val="28"/>
          <w:szCs w:val="28"/>
          <w:lang w:eastAsia="ru-RU"/>
        </w:rPr>
      </w:pPr>
      <w:r w:rsidRPr="009904F9">
        <w:rPr>
          <w:rFonts w:ascii="Times New Roman" w:hAnsi="Times New Roman" w:cs="Times New Roman"/>
          <w:sz w:val="28"/>
          <w:szCs w:val="28"/>
          <w:lang w:eastAsia="ru-RU"/>
        </w:rPr>
        <w:t>- выделение корневой морфемы на основе подбора аллофонических вариантов с учётом исторических и фонетических чередований и выявления семантического единства;</w:t>
      </w:r>
    </w:p>
    <w:p w:rsidR="00370E80" w:rsidRPr="009904F9" w:rsidRDefault="00370E80" w:rsidP="00C05BD7">
      <w:pPr>
        <w:spacing w:after="0" w:line="240" w:lineRule="auto"/>
        <w:ind w:firstLine="709"/>
        <w:jc w:val="both"/>
        <w:rPr>
          <w:rFonts w:ascii="Times New Roman" w:hAnsi="Times New Roman" w:cs="Times New Roman"/>
          <w:sz w:val="28"/>
          <w:szCs w:val="28"/>
          <w:lang w:eastAsia="ru-RU"/>
        </w:rPr>
      </w:pPr>
      <w:r w:rsidRPr="009904F9">
        <w:rPr>
          <w:rFonts w:ascii="Times New Roman" w:hAnsi="Times New Roman" w:cs="Times New Roman"/>
          <w:sz w:val="28"/>
          <w:szCs w:val="28"/>
          <w:lang w:eastAsia="ru-RU"/>
        </w:rPr>
        <w:t xml:space="preserve">- расширение спектра известных исторических чередований в корне за счёт фонетических и структурных изменений морфемного шва (включение в список изучаемых исторических чередований наряду с </w:t>
      </w:r>
      <w:proofErr w:type="spellStart"/>
      <w:r w:rsidRPr="009904F9">
        <w:rPr>
          <w:rFonts w:ascii="Times New Roman" w:hAnsi="Times New Roman" w:cs="Times New Roman"/>
          <w:sz w:val="28"/>
          <w:szCs w:val="28"/>
          <w:lang w:eastAsia="ru-RU"/>
        </w:rPr>
        <w:t>бер</w:t>
      </w:r>
      <w:proofErr w:type="spellEnd"/>
      <w:r w:rsidRPr="009904F9">
        <w:rPr>
          <w:rFonts w:ascii="Times New Roman" w:hAnsi="Times New Roman" w:cs="Times New Roman"/>
          <w:sz w:val="28"/>
          <w:szCs w:val="28"/>
          <w:lang w:eastAsia="ru-RU"/>
        </w:rPr>
        <w:t>/</w:t>
      </w:r>
      <w:proofErr w:type="spellStart"/>
      <w:r w:rsidRPr="009904F9">
        <w:rPr>
          <w:rFonts w:ascii="Times New Roman" w:hAnsi="Times New Roman" w:cs="Times New Roman"/>
          <w:sz w:val="28"/>
          <w:szCs w:val="28"/>
          <w:lang w:eastAsia="ru-RU"/>
        </w:rPr>
        <w:t>бир</w:t>
      </w:r>
      <w:proofErr w:type="spellEnd"/>
      <w:r w:rsidRPr="009904F9">
        <w:rPr>
          <w:rFonts w:ascii="Times New Roman" w:hAnsi="Times New Roman" w:cs="Times New Roman"/>
          <w:sz w:val="28"/>
          <w:szCs w:val="28"/>
          <w:lang w:eastAsia="ru-RU"/>
        </w:rPr>
        <w:t xml:space="preserve"> также и я/им, я/ин и подобных);</w:t>
      </w:r>
    </w:p>
    <w:p w:rsidR="00370E80" w:rsidRPr="009904F9" w:rsidRDefault="00370E80" w:rsidP="00C05BD7">
      <w:pPr>
        <w:spacing w:after="0" w:line="240" w:lineRule="auto"/>
        <w:ind w:firstLine="709"/>
        <w:jc w:val="both"/>
        <w:rPr>
          <w:rFonts w:ascii="Times New Roman" w:hAnsi="Times New Roman" w:cs="Times New Roman"/>
          <w:sz w:val="28"/>
          <w:szCs w:val="28"/>
          <w:lang w:eastAsia="ru-RU"/>
        </w:rPr>
      </w:pPr>
      <w:r w:rsidRPr="009904F9">
        <w:rPr>
          <w:rFonts w:ascii="Times New Roman" w:hAnsi="Times New Roman" w:cs="Times New Roman"/>
          <w:sz w:val="28"/>
          <w:szCs w:val="28"/>
          <w:lang w:eastAsia="ru-RU"/>
        </w:rPr>
        <w:t>- словообразование (морфемное и семантическое);</w:t>
      </w:r>
    </w:p>
    <w:p w:rsidR="00370E80" w:rsidRPr="009904F9" w:rsidRDefault="00370E80" w:rsidP="00C05BD7">
      <w:pPr>
        <w:spacing w:after="0" w:line="240" w:lineRule="auto"/>
        <w:ind w:firstLine="709"/>
        <w:jc w:val="both"/>
        <w:rPr>
          <w:rFonts w:ascii="Times New Roman" w:hAnsi="Times New Roman" w:cs="Times New Roman"/>
          <w:sz w:val="28"/>
          <w:szCs w:val="28"/>
          <w:lang w:eastAsia="ru-RU"/>
        </w:rPr>
      </w:pPr>
      <w:r w:rsidRPr="009904F9">
        <w:rPr>
          <w:rFonts w:ascii="Times New Roman" w:hAnsi="Times New Roman" w:cs="Times New Roman"/>
          <w:sz w:val="28"/>
          <w:szCs w:val="28"/>
          <w:lang w:eastAsia="ru-RU"/>
        </w:rPr>
        <w:t xml:space="preserve">- указание на зависимость </w:t>
      </w:r>
      <w:proofErr w:type="spellStart"/>
      <w:r w:rsidRPr="009904F9">
        <w:rPr>
          <w:rFonts w:ascii="Times New Roman" w:hAnsi="Times New Roman" w:cs="Times New Roman"/>
          <w:sz w:val="28"/>
          <w:szCs w:val="28"/>
          <w:lang w:eastAsia="ru-RU"/>
        </w:rPr>
        <w:t>правописательной</w:t>
      </w:r>
      <w:proofErr w:type="spellEnd"/>
      <w:r w:rsidRPr="009904F9">
        <w:rPr>
          <w:rFonts w:ascii="Times New Roman" w:hAnsi="Times New Roman" w:cs="Times New Roman"/>
          <w:sz w:val="28"/>
          <w:szCs w:val="28"/>
          <w:lang w:eastAsia="ru-RU"/>
        </w:rPr>
        <w:t xml:space="preserve"> практики от словообразовательной структуры слова;</w:t>
      </w:r>
    </w:p>
    <w:p w:rsidR="00370E80" w:rsidRPr="009904F9" w:rsidRDefault="00370E80" w:rsidP="00C05BD7">
      <w:pPr>
        <w:spacing w:after="0" w:line="240" w:lineRule="auto"/>
        <w:ind w:firstLine="709"/>
        <w:jc w:val="both"/>
        <w:rPr>
          <w:rFonts w:ascii="Times New Roman" w:hAnsi="Times New Roman" w:cs="Times New Roman"/>
          <w:sz w:val="28"/>
          <w:szCs w:val="28"/>
          <w:lang w:eastAsia="ru-RU"/>
        </w:rPr>
      </w:pPr>
      <w:r w:rsidRPr="009904F9">
        <w:rPr>
          <w:rFonts w:ascii="Times New Roman" w:hAnsi="Times New Roman" w:cs="Times New Roman"/>
          <w:sz w:val="28"/>
          <w:szCs w:val="28"/>
          <w:lang w:eastAsia="ru-RU"/>
        </w:rPr>
        <w:t>2. Структура сложного предложения с точки зрения последовательности его простых частей и отношений между ними:</w:t>
      </w:r>
    </w:p>
    <w:p w:rsidR="00370E80" w:rsidRPr="009904F9" w:rsidRDefault="00370E80" w:rsidP="00C05BD7">
      <w:pPr>
        <w:spacing w:after="0" w:line="240" w:lineRule="auto"/>
        <w:ind w:firstLine="709"/>
        <w:jc w:val="both"/>
        <w:rPr>
          <w:rFonts w:ascii="Times New Roman" w:hAnsi="Times New Roman" w:cs="Times New Roman"/>
          <w:sz w:val="28"/>
          <w:szCs w:val="28"/>
          <w:lang w:eastAsia="ru-RU"/>
        </w:rPr>
      </w:pPr>
      <w:r w:rsidRPr="009904F9">
        <w:rPr>
          <w:rFonts w:ascii="Times New Roman" w:hAnsi="Times New Roman" w:cs="Times New Roman"/>
          <w:sz w:val="28"/>
          <w:szCs w:val="28"/>
          <w:lang w:eastAsia="ru-RU"/>
        </w:rPr>
        <w:t>- соблюдение принципа «матрёшки» при определении границ между главной и придаточными частями (особенно в случае, если придаточная часть находится внутри главной или имеет место стечение союзов);</w:t>
      </w:r>
    </w:p>
    <w:p w:rsidR="00370E80" w:rsidRPr="009904F9" w:rsidRDefault="00370E80" w:rsidP="00C05BD7">
      <w:pPr>
        <w:spacing w:after="0" w:line="240" w:lineRule="auto"/>
        <w:ind w:firstLine="709"/>
        <w:jc w:val="both"/>
        <w:rPr>
          <w:rFonts w:ascii="Times New Roman" w:hAnsi="Times New Roman" w:cs="Times New Roman"/>
          <w:sz w:val="28"/>
          <w:szCs w:val="28"/>
          <w:lang w:eastAsia="ru-RU"/>
        </w:rPr>
      </w:pPr>
      <w:r w:rsidRPr="009904F9">
        <w:rPr>
          <w:rFonts w:ascii="Times New Roman" w:hAnsi="Times New Roman" w:cs="Times New Roman"/>
          <w:sz w:val="28"/>
          <w:szCs w:val="28"/>
          <w:lang w:eastAsia="ru-RU"/>
        </w:rPr>
        <w:t>- выбор знаков препинания на основе перечисленных требований;</w:t>
      </w:r>
    </w:p>
    <w:p w:rsidR="00370E80" w:rsidRPr="009904F9" w:rsidRDefault="00370E80" w:rsidP="00C05BD7">
      <w:pPr>
        <w:spacing w:after="0" w:line="240" w:lineRule="auto"/>
        <w:ind w:firstLine="709"/>
        <w:jc w:val="both"/>
        <w:rPr>
          <w:rFonts w:ascii="Times New Roman" w:hAnsi="Times New Roman" w:cs="Times New Roman"/>
          <w:sz w:val="28"/>
          <w:szCs w:val="28"/>
          <w:lang w:eastAsia="ru-RU"/>
        </w:rPr>
      </w:pPr>
      <w:r w:rsidRPr="009904F9">
        <w:rPr>
          <w:rFonts w:ascii="Times New Roman" w:hAnsi="Times New Roman" w:cs="Times New Roman"/>
          <w:sz w:val="28"/>
          <w:szCs w:val="28"/>
          <w:lang w:eastAsia="ru-RU"/>
        </w:rPr>
        <w:t>- соответствующие разделы правописания (орфографии и пунктуации):</w:t>
      </w:r>
    </w:p>
    <w:p w:rsidR="00370E80" w:rsidRPr="009904F9" w:rsidRDefault="00370E80" w:rsidP="00C05BD7">
      <w:pPr>
        <w:spacing w:after="0" w:line="240" w:lineRule="auto"/>
        <w:ind w:firstLine="709"/>
        <w:jc w:val="both"/>
        <w:rPr>
          <w:rFonts w:ascii="Times New Roman" w:hAnsi="Times New Roman" w:cs="Times New Roman"/>
          <w:sz w:val="28"/>
          <w:szCs w:val="28"/>
          <w:lang w:eastAsia="ru-RU"/>
        </w:rPr>
      </w:pPr>
      <w:r w:rsidRPr="009904F9">
        <w:rPr>
          <w:rFonts w:ascii="Times New Roman" w:hAnsi="Times New Roman" w:cs="Times New Roman"/>
          <w:sz w:val="28"/>
          <w:szCs w:val="28"/>
          <w:lang w:eastAsia="ru-RU"/>
        </w:rPr>
        <w:t>- проверяемые и чередующиеся гласные в корне;</w:t>
      </w:r>
    </w:p>
    <w:p w:rsidR="00370E80" w:rsidRPr="009904F9" w:rsidRDefault="00370E80" w:rsidP="00C05BD7">
      <w:pPr>
        <w:spacing w:after="0" w:line="240" w:lineRule="auto"/>
        <w:ind w:firstLine="709"/>
        <w:jc w:val="both"/>
        <w:rPr>
          <w:rFonts w:ascii="Times New Roman" w:hAnsi="Times New Roman" w:cs="Times New Roman"/>
          <w:sz w:val="28"/>
          <w:szCs w:val="28"/>
          <w:lang w:eastAsia="ru-RU"/>
        </w:rPr>
      </w:pPr>
      <w:r w:rsidRPr="009904F9">
        <w:rPr>
          <w:rFonts w:ascii="Times New Roman" w:hAnsi="Times New Roman" w:cs="Times New Roman"/>
          <w:sz w:val="28"/>
          <w:szCs w:val="28"/>
          <w:lang w:eastAsia="ru-RU"/>
        </w:rPr>
        <w:t>- приставки ПРЕ/ПРИ;</w:t>
      </w:r>
    </w:p>
    <w:p w:rsidR="00370E80" w:rsidRPr="009904F9" w:rsidRDefault="00370E80" w:rsidP="00C05BD7">
      <w:pPr>
        <w:spacing w:after="0" w:line="240" w:lineRule="auto"/>
        <w:ind w:firstLine="709"/>
        <w:jc w:val="both"/>
        <w:rPr>
          <w:rFonts w:ascii="Times New Roman" w:hAnsi="Times New Roman" w:cs="Times New Roman"/>
          <w:sz w:val="28"/>
          <w:szCs w:val="28"/>
          <w:lang w:eastAsia="ru-RU"/>
        </w:rPr>
      </w:pPr>
      <w:r w:rsidRPr="009904F9">
        <w:rPr>
          <w:rFonts w:ascii="Times New Roman" w:hAnsi="Times New Roman" w:cs="Times New Roman"/>
          <w:sz w:val="28"/>
          <w:szCs w:val="28"/>
          <w:lang w:eastAsia="ru-RU"/>
        </w:rPr>
        <w:t>- приставки на З/</w:t>
      </w:r>
      <w:proofErr w:type="gramStart"/>
      <w:r w:rsidRPr="009904F9">
        <w:rPr>
          <w:rFonts w:ascii="Times New Roman" w:hAnsi="Times New Roman" w:cs="Times New Roman"/>
          <w:sz w:val="28"/>
          <w:szCs w:val="28"/>
          <w:lang w:eastAsia="ru-RU"/>
        </w:rPr>
        <w:t>С</w:t>
      </w:r>
      <w:proofErr w:type="gramEnd"/>
      <w:r w:rsidRPr="009904F9">
        <w:rPr>
          <w:rFonts w:ascii="Times New Roman" w:hAnsi="Times New Roman" w:cs="Times New Roman"/>
          <w:sz w:val="28"/>
          <w:szCs w:val="28"/>
          <w:lang w:eastAsia="ru-RU"/>
        </w:rPr>
        <w:t>;</w:t>
      </w:r>
    </w:p>
    <w:p w:rsidR="00370E80" w:rsidRPr="009904F9" w:rsidRDefault="00370E80" w:rsidP="00C05BD7">
      <w:pPr>
        <w:spacing w:after="0" w:line="240" w:lineRule="auto"/>
        <w:ind w:firstLine="709"/>
        <w:jc w:val="both"/>
        <w:rPr>
          <w:rFonts w:ascii="Times New Roman" w:hAnsi="Times New Roman" w:cs="Times New Roman"/>
          <w:sz w:val="28"/>
          <w:szCs w:val="28"/>
          <w:lang w:eastAsia="ru-RU"/>
        </w:rPr>
      </w:pPr>
      <w:r w:rsidRPr="009904F9">
        <w:rPr>
          <w:rFonts w:ascii="Times New Roman" w:hAnsi="Times New Roman" w:cs="Times New Roman"/>
          <w:sz w:val="28"/>
          <w:szCs w:val="28"/>
          <w:lang w:eastAsia="ru-RU"/>
        </w:rPr>
        <w:t>- выбор Н/НН в суффиксе;</w:t>
      </w:r>
    </w:p>
    <w:p w:rsidR="00370E80" w:rsidRPr="009904F9" w:rsidRDefault="00370E80" w:rsidP="00C05BD7">
      <w:pPr>
        <w:spacing w:after="0" w:line="240" w:lineRule="auto"/>
        <w:ind w:firstLine="709"/>
        <w:jc w:val="both"/>
        <w:rPr>
          <w:rFonts w:ascii="Times New Roman" w:hAnsi="Times New Roman" w:cs="Times New Roman"/>
          <w:sz w:val="28"/>
          <w:szCs w:val="28"/>
          <w:lang w:eastAsia="ru-RU"/>
        </w:rPr>
      </w:pPr>
      <w:r w:rsidRPr="009904F9">
        <w:rPr>
          <w:rFonts w:ascii="Times New Roman" w:hAnsi="Times New Roman" w:cs="Times New Roman"/>
          <w:sz w:val="28"/>
          <w:szCs w:val="28"/>
          <w:lang w:eastAsia="ru-RU"/>
        </w:rPr>
        <w:t>- О/Ё после шипящих и Ц;</w:t>
      </w:r>
    </w:p>
    <w:p w:rsidR="00370E80" w:rsidRPr="009904F9" w:rsidRDefault="00370E80" w:rsidP="00C05BD7">
      <w:pPr>
        <w:spacing w:after="0" w:line="240" w:lineRule="auto"/>
        <w:ind w:firstLine="709"/>
        <w:jc w:val="both"/>
        <w:rPr>
          <w:rFonts w:ascii="Times New Roman" w:hAnsi="Times New Roman" w:cs="Times New Roman"/>
          <w:sz w:val="28"/>
          <w:szCs w:val="28"/>
          <w:lang w:eastAsia="ru-RU"/>
        </w:rPr>
      </w:pPr>
      <w:r w:rsidRPr="009904F9">
        <w:rPr>
          <w:rFonts w:ascii="Times New Roman" w:hAnsi="Times New Roman" w:cs="Times New Roman"/>
          <w:sz w:val="28"/>
          <w:szCs w:val="28"/>
          <w:lang w:eastAsia="ru-RU"/>
        </w:rPr>
        <w:t>- именное склонение;</w:t>
      </w:r>
    </w:p>
    <w:p w:rsidR="00370E80" w:rsidRPr="009904F9" w:rsidRDefault="00370E80" w:rsidP="00C05BD7">
      <w:pPr>
        <w:spacing w:after="0" w:line="240" w:lineRule="auto"/>
        <w:ind w:firstLine="709"/>
        <w:jc w:val="both"/>
        <w:rPr>
          <w:rFonts w:ascii="Times New Roman" w:hAnsi="Times New Roman" w:cs="Times New Roman"/>
          <w:sz w:val="28"/>
          <w:szCs w:val="28"/>
          <w:lang w:eastAsia="ru-RU"/>
        </w:rPr>
      </w:pPr>
      <w:r w:rsidRPr="009904F9">
        <w:rPr>
          <w:rFonts w:ascii="Times New Roman" w:hAnsi="Times New Roman" w:cs="Times New Roman"/>
          <w:sz w:val="28"/>
          <w:szCs w:val="28"/>
          <w:lang w:eastAsia="ru-RU"/>
        </w:rPr>
        <w:t>- местоименное склонение;</w:t>
      </w:r>
    </w:p>
    <w:p w:rsidR="00370E80" w:rsidRPr="009904F9" w:rsidRDefault="00370E80" w:rsidP="00C05BD7">
      <w:pPr>
        <w:spacing w:after="0" w:line="240" w:lineRule="auto"/>
        <w:ind w:firstLine="709"/>
        <w:jc w:val="both"/>
        <w:rPr>
          <w:rFonts w:ascii="Times New Roman" w:hAnsi="Times New Roman" w:cs="Times New Roman"/>
          <w:sz w:val="28"/>
          <w:szCs w:val="28"/>
          <w:lang w:eastAsia="ru-RU"/>
        </w:rPr>
      </w:pPr>
      <w:r w:rsidRPr="009904F9">
        <w:rPr>
          <w:rFonts w:ascii="Times New Roman" w:hAnsi="Times New Roman" w:cs="Times New Roman"/>
          <w:sz w:val="28"/>
          <w:szCs w:val="28"/>
          <w:lang w:eastAsia="ru-RU"/>
        </w:rPr>
        <w:t>- спряжение глагола;</w:t>
      </w:r>
    </w:p>
    <w:p w:rsidR="00370E80" w:rsidRPr="009904F9" w:rsidRDefault="00370E80" w:rsidP="00C05BD7">
      <w:pPr>
        <w:spacing w:after="0" w:line="240" w:lineRule="auto"/>
        <w:ind w:firstLine="709"/>
        <w:jc w:val="both"/>
        <w:rPr>
          <w:rFonts w:ascii="Times New Roman" w:hAnsi="Times New Roman" w:cs="Times New Roman"/>
          <w:sz w:val="28"/>
          <w:szCs w:val="28"/>
          <w:lang w:eastAsia="ru-RU"/>
        </w:rPr>
      </w:pPr>
      <w:r w:rsidRPr="009904F9">
        <w:rPr>
          <w:rFonts w:ascii="Times New Roman" w:hAnsi="Times New Roman" w:cs="Times New Roman"/>
          <w:sz w:val="28"/>
          <w:szCs w:val="28"/>
          <w:lang w:eastAsia="ru-RU"/>
        </w:rPr>
        <w:t xml:space="preserve"> - правописание глагольных суффиксов;</w:t>
      </w:r>
    </w:p>
    <w:p w:rsidR="00370E80" w:rsidRPr="009904F9" w:rsidRDefault="00370E80" w:rsidP="00C05BD7">
      <w:pPr>
        <w:spacing w:after="0" w:line="240" w:lineRule="auto"/>
        <w:ind w:firstLine="709"/>
        <w:jc w:val="both"/>
        <w:rPr>
          <w:rFonts w:ascii="Times New Roman" w:hAnsi="Times New Roman" w:cs="Times New Roman"/>
          <w:sz w:val="28"/>
          <w:szCs w:val="28"/>
          <w:lang w:eastAsia="ru-RU"/>
        </w:rPr>
      </w:pPr>
      <w:r w:rsidRPr="009904F9">
        <w:rPr>
          <w:rFonts w:ascii="Times New Roman" w:hAnsi="Times New Roman" w:cs="Times New Roman"/>
          <w:sz w:val="28"/>
          <w:szCs w:val="28"/>
          <w:lang w:eastAsia="ru-RU"/>
        </w:rPr>
        <w:t>- правописание причастных и деепричастных суффиксов;</w:t>
      </w:r>
    </w:p>
    <w:p w:rsidR="00370E80" w:rsidRPr="009904F9" w:rsidRDefault="00370E80" w:rsidP="00C05BD7">
      <w:pPr>
        <w:spacing w:after="0" w:line="240" w:lineRule="auto"/>
        <w:ind w:firstLine="709"/>
        <w:jc w:val="both"/>
        <w:rPr>
          <w:rFonts w:ascii="Times New Roman" w:hAnsi="Times New Roman" w:cs="Times New Roman"/>
          <w:sz w:val="28"/>
          <w:szCs w:val="28"/>
          <w:lang w:eastAsia="ru-RU"/>
        </w:rPr>
      </w:pPr>
      <w:r w:rsidRPr="009904F9">
        <w:rPr>
          <w:rFonts w:ascii="Times New Roman" w:hAnsi="Times New Roman" w:cs="Times New Roman"/>
          <w:sz w:val="28"/>
          <w:szCs w:val="28"/>
          <w:lang w:eastAsia="ru-RU"/>
        </w:rPr>
        <w:lastRenderedPageBreak/>
        <w:t>- дефисное написание разных частей речи;</w:t>
      </w:r>
    </w:p>
    <w:p w:rsidR="00370E80" w:rsidRPr="009904F9" w:rsidRDefault="00370E80" w:rsidP="00C05BD7">
      <w:pPr>
        <w:spacing w:after="0" w:line="240" w:lineRule="auto"/>
        <w:ind w:firstLine="709"/>
        <w:jc w:val="both"/>
        <w:rPr>
          <w:rFonts w:ascii="Times New Roman" w:hAnsi="Times New Roman" w:cs="Times New Roman"/>
          <w:sz w:val="28"/>
          <w:szCs w:val="28"/>
          <w:lang w:eastAsia="ru-RU"/>
        </w:rPr>
      </w:pPr>
      <w:r w:rsidRPr="009904F9">
        <w:rPr>
          <w:rFonts w:ascii="Times New Roman" w:hAnsi="Times New Roman" w:cs="Times New Roman"/>
          <w:sz w:val="28"/>
          <w:szCs w:val="28"/>
          <w:lang w:eastAsia="ru-RU"/>
        </w:rPr>
        <w:t>- слитное/раздельное написание наречий и омонимичных им единиц;</w:t>
      </w:r>
    </w:p>
    <w:p w:rsidR="00370E80" w:rsidRPr="009904F9" w:rsidRDefault="00370E80" w:rsidP="00C05BD7">
      <w:pPr>
        <w:spacing w:after="0" w:line="240" w:lineRule="auto"/>
        <w:ind w:firstLine="709"/>
        <w:jc w:val="both"/>
        <w:rPr>
          <w:rFonts w:ascii="Times New Roman" w:hAnsi="Times New Roman" w:cs="Times New Roman"/>
          <w:sz w:val="28"/>
          <w:szCs w:val="28"/>
          <w:lang w:eastAsia="ru-RU"/>
        </w:rPr>
      </w:pPr>
      <w:r w:rsidRPr="009904F9">
        <w:rPr>
          <w:rFonts w:ascii="Times New Roman" w:hAnsi="Times New Roman" w:cs="Times New Roman"/>
          <w:sz w:val="28"/>
          <w:szCs w:val="28"/>
          <w:lang w:eastAsia="ru-RU"/>
        </w:rPr>
        <w:t>- правописание производных предлогов;</w:t>
      </w:r>
    </w:p>
    <w:p w:rsidR="00370E80" w:rsidRPr="009904F9" w:rsidRDefault="00370E80" w:rsidP="00C05BD7">
      <w:pPr>
        <w:spacing w:after="0" w:line="240" w:lineRule="auto"/>
        <w:ind w:firstLine="709"/>
        <w:jc w:val="both"/>
        <w:rPr>
          <w:rFonts w:ascii="Times New Roman" w:hAnsi="Times New Roman" w:cs="Times New Roman"/>
          <w:sz w:val="28"/>
          <w:szCs w:val="28"/>
          <w:lang w:eastAsia="ru-RU"/>
        </w:rPr>
      </w:pPr>
      <w:r w:rsidRPr="009904F9">
        <w:rPr>
          <w:rFonts w:ascii="Times New Roman" w:hAnsi="Times New Roman" w:cs="Times New Roman"/>
          <w:sz w:val="28"/>
          <w:szCs w:val="28"/>
          <w:lang w:eastAsia="ru-RU"/>
        </w:rPr>
        <w:t>- правописание союзов;</w:t>
      </w:r>
    </w:p>
    <w:p w:rsidR="00370E80" w:rsidRPr="009904F9" w:rsidRDefault="00370E80" w:rsidP="00C05BD7">
      <w:pPr>
        <w:spacing w:after="0" w:line="240" w:lineRule="auto"/>
        <w:ind w:firstLine="709"/>
        <w:jc w:val="both"/>
        <w:rPr>
          <w:rFonts w:ascii="Times New Roman" w:hAnsi="Times New Roman" w:cs="Times New Roman"/>
          <w:sz w:val="28"/>
          <w:szCs w:val="28"/>
          <w:lang w:eastAsia="ru-RU"/>
        </w:rPr>
      </w:pPr>
      <w:r w:rsidRPr="009904F9">
        <w:rPr>
          <w:rFonts w:ascii="Times New Roman" w:hAnsi="Times New Roman" w:cs="Times New Roman"/>
          <w:sz w:val="28"/>
          <w:szCs w:val="28"/>
          <w:lang w:eastAsia="ru-RU"/>
        </w:rPr>
        <w:t>- знаки препинания в простом предложении;</w:t>
      </w:r>
    </w:p>
    <w:p w:rsidR="00370E80" w:rsidRPr="009904F9" w:rsidRDefault="00370E80" w:rsidP="00C05BD7">
      <w:pPr>
        <w:spacing w:after="0" w:line="240" w:lineRule="auto"/>
        <w:ind w:firstLine="709"/>
        <w:jc w:val="both"/>
        <w:rPr>
          <w:rFonts w:ascii="Times New Roman" w:hAnsi="Times New Roman" w:cs="Times New Roman"/>
          <w:sz w:val="28"/>
          <w:szCs w:val="28"/>
          <w:lang w:eastAsia="ru-RU"/>
        </w:rPr>
      </w:pPr>
      <w:r w:rsidRPr="009904F9">
        <w:rPr>
          <w:rFonts w:ascii="Times New Roman" w:hAnsi="Times New Roman" w:cs="Times New Roman"/>
          <w:sz w:val="28"/>
          <w:szCs w:val="28"/>
          <w:lang w:eastAsia="ru-RU"/>
        </w:rPr>
        <w:t>- знаки препинания в сложном предложении.</w:t>
      </w:r>
    </w:p>
    <w:p w:rsidR="00370E80" w:rsidRPr="009904F9" w:rsidRDefault="009904F9" w:rsidP="00C05BD7">
      <w:pPr>
        <w:widowControl w:val="0"/>
        <w:tabs>
          <w:tab w:val="left" w:pos="1333"/>
        </w:tabs>
        <w:autoSpaceDE w:val="0"/>
        <w:autoSpaceDN w:val="0"/>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 </w:t>
      </w:r>
      <w:r w:rsidR="00370E80" w:rsidRPr="009904F9">
        <w:rPr>
          <w:rFonts w:ascii="Times New Roman" w:hAnsi="Times New Roman" w:cs="Times New Roman"/>
          <w:sz w:val="28"/>
          <w:szCs w:val="28"/>
        </w:rPr>
        <w:t>- чтобы решить проблему низкой мотивации учащихся к получению</w:t>
      </w:r>
      <w:r w:rsidR="00370E80" w:rsidRPr="009904F9">
        <w:rPr>
          <w:rFonts w:ascii="Times New Roman" w:hAnsi="Times New Roman" w:cs="Times New Roman"/>
          <w:spacing w:val="1"/>
          <w:sz w:val="28"/>
          <w:szCs w:val="28"/>
        </w:rPr>
        <w:t xml:space="preserve"> </w:t>
      </w:r>
      <w:r w:rsidR="00370E80" w:rsidRPr="009904F9">
        <w:rPr>
          <w:rFonts w:ascii="Times New Roman" w:hAnsi="Times New Roman" w:cs="Times New Roman"/>
          <w:sz w:val="28"/>
          <w:szCs w:val="28"/>
        </w:rPr>
        <w:t>новых знаний, низкой активности в учебной деятельности и помочь подготовить старшеклассников к успешной сдаче ЕГЭ, выстраивать индивидуальные</w:t>
      </w:r>
      <w:r w:rsidR="00370E80" w:rsidRPr="009904F9">
        <w:rPr>
          <w:rFonts w:ascii="Times New Roman" w:hAnsi="Times New Roman" w:cs="Times New Roman"/>
          <w:spacing w:val="1"/>
          <w:sz w:val="28"/>
          <w:szCs w:val="28"/>
        </w:rPr>
        <w:t xml:space="preserve"> </w:t>
      </w:r>
      <w:r w:rsidR="00370E80" w:rsidRPr="009904F9">
        <w:rPr>
          <w:rFonts w:ascii="Times New Roman" w:hAnsi="Times New Roman" w:cs="Times New Roman"/>
          <w:sz w:val="28"/>
          <w:szCs w:val="28"/>
        </w:rPr>
        <w:t>маршруты учащихся, использовать персонифицированный подход в обучении,</w:t>
      </w:r>
      <w:r w:rsidR="00370E80" w:rsidRPr="009904F9">
        <w:rPr>
          <w:rFonts w:ascii="Times New Roman" w:hAnsi="Times New Roman" w:cs="Times New Roman"/>
          <w:spacing w:val="1"/>
          <w:sz w:val="28"/>
          <w:szCs w:val="28"/>
        </w:rPr>
        <w:t xml:space="preserve"> </w:t>
      </w:r>
      <w:r w:rsidR="00370E80" w:rsidRPr="009904F9">
        <w:rPr>
          <w:rFonts w:ascii="Times New Roman" w:hAnsi="Times New Roman" w:cs="Times New Roman"/>
          <w:sz w:val="28"/>
          <w:szCs w:val="28"/>
        </w:rPr>
        <w:t>рекомендовать</w:t>
      </w:r>
      <w:r w:rsidR="00370E80" w:rsidRPr="009904F9">
        <w:rPr>
          <w:rFonts w:ascii="Times New Roman" w:hAnsi="Times New Roman" w:cs="Times New Roman"/>
          <w:spacing w:val="13"/>
          <w:sz w:val="28"/>
          <w:szCs w:val="28"/>
        </w:rPr>
        <w:t xml:space="preserve"> </w:t>
      </w:r>
      <w:r w:rsidR="00370E80" w:rsidRPr="009904F9">
        <w:rPr>
          <w:rFonts w:ascii="Times New Roman" w:hAnsi="Times New Roman" w:cs="Times New Roman"/>
          <w:sz w:val="28"/>
          <w:szCs w:val="28"/>
        </w:rPr>
        <w:t>на</w:t>
      </w:r>
      <w:r w:rsidR="00370E80" w:rsidRPr="009904F9">
        <w:rPr>
          <w:rFonts w:ascii="Times New Roman" w:hAnsi="Times New Roman" w:cs="Times New Roman"/>
          <w:spacing w:val="15"/>
          <w:sz w:val="28"/>
          <w:szCs w:val="28"/>
        </w:rPr>
        <w:t xml:space="preserve"> </w:t>
      </w:r>
      <w:r w:rsidR="00370E80" w:rsidRPr="009904F9">
        <w:rPr>
          <w:rFonts w:ascii="Times New Roman" w:hAnsi="Times New Roman" w:cs="Times New Roman"/>
          <w:sz w:val="28"/>
          <w:szCs w:val="28"/>
        </w:rPr>
        <w:t>уроках</w:t>
      </w:r>
      <w:r w:rsidR="00370E80" w:rsidRPr="009904F9">
        <w:rPr>
          <w:rFonts w:ascii="Times New Roman" w:hAnsi="Times New Roman" w:cs="Times New Roman"/>
          <w:spacing w:val="15"/>
          <w:sz w:val="28"/>
          <w:szCs w:val="28"/>
        </w:rPr>
        <w:t xml:space="preserve"> </w:t>
      </w:r>
      <w:r w:rsidR="00370E80" w:rsidRPr="009904F9">
        <w:rPr>
          <w:rFonts w:ascii="Times New Roman" w:hAnsi="Times New Roman" w:cs="Times New Roman"/>
          <w:sz w:val="28"/>
          <w:szCs w:val="28"/>
        </w:rPr>
        <w:t>русского</w:t>
      </w:r>
      <w:r w:rsidR="00370E80" w:rsidRPr="009904F9">
        <w:rPr>
          <w:rFonts w:ascii="Times New Roman" w:hAnsi="Times New Roman" w:cs="Times New Roman"/>
          <w:spacing w:val="15"/>
          <w:sz w:val="28"/>
          <w:szCs w:val="28"/>
        </w:rPr>
        <w:t xml:space="preserve"> </w:t>
      </w:r>
      <w:r w:rsidR="00370E80" w:rsidRPr="009904F9">
        <w:rPr>
          <w:rFonts w:ascii="Times New Roman" w:hAnsi="Times New Roman" w:cs="Times New Roman"/>
          <w:sz w:val="28"/>
          <w:szCs w:val="28"/>
        </w:rPr>
        <w:t>языка</w:t>
      </w:r>
      <w:r w:rsidR="00370E80" w:rsidRPr="009904F9">
        <w:rPr>
          <w:rFonts w:ascii="Times New Roman" w:hAnsi="Times New Roman" w:cs="Times New Roman"/>
          <w:spacing w:val="13"/>
          <w:sz w:val="28"/>
          <w:szCs w:val="28"/>
        </w:rPr>
        <w:t xml:space="preserve"> </w:t>
      </w:r>
      <w:r w:rsidR="00370E80" w:rsidRPr="009904F9">
        <w:rPr>
          <w:rFonts w:ascii="Times New Roman" w:hAnsi="Times New Roman" w:cs="Times New Roman"/>
          <w:sz w:val="28"/>
          <w:szCs w:val="28"/>
        </w:rPr>
        <w:t>и</w:t>
      </w:r>
      <w:r w:rsidR="00370E80" w:rsidRPr="009904F9">
        <w:rPr>
          <w:rFonts w:ascii="Times New Roman" w:hAnsi="Times New Roman" w:cs="Times New Roman"/>
          <w:spacing w:val="14"/>
          <w:sz w:val="28"/>
          <w:szCs w:val="28"/>
        </w:rPr>
        <w:t xml:space="preserve"> </w:t>
      </w:r>
      <w:r w:rsidR="00370E80" w:rsidRPr="009904F9">
        <w:rPr>
          <w:rFonts w:ascii="Times New Roman" w:hAnsi="Times New Roman" w:cs="Times New Roman"/>
          <w:sz w:val="28"/>
          <w:szCs w:val="28"/>
        </w:rPr>
        <w:t>во</w:t>
      </w:r>
      <w:r w:rsidR="00370E80" w:rsidRPr="009904F9">
        <w:rPr>
          <w:rFonts w:ascii="Times New Roman" w:hAnsi="Times New Roman" w:cs="Times New Roman"/>
          <w:spacing w:val="17"/>
          <w:sz w:val="28"/>
          <w:szCs w:val="28"/>
        </w:rPr>
        <w:t xml:space="preserve"> </w:t>
      </w:r>
      <w:r w:rsidR="00370E80" w:rsidRPr="009904F9">
        <w:rPr>
          <w:rFonts w:ascii="Times New Roman" w:hAnsi="Times New Roman" w:cs="Times New Roman"/>
          <w:sz w:val="28"/>
          <w:szCs w:val="28"/>
        </w:rPr>
        <w:t>внеурочной</w:t>
      </w:r>
      <w:r w:rsidR="00370E80" w:rsidRPr="009904F9">
        <w:rPr>
          <w:rFonts w:ascii="Times New Roman" w:hAnsi="Times New Roman" w:cs="Times New Roman"/>
          <w:spacing w:val="15"/>
          <w:sz w:val="28"/>
          <w:szCs w:val="28"/>
        </w:rPr>
        <w:t xml:space="preserve"> </w:t>
      </w:r>
      <w:r w:rsidR="00370E80" w:rsidRPr="009904F9">
        <w:rPr>
          <w:rFonts w:ascii="Times New Roman" w:hAnsi="Times New Roman" w:cs="Times New Roman"/>
          <w:sz w:val="28"/>
          <w:szCs w:val="28"/>
        </w:rPr>
        <w:t>деятельности</w:t>
      </w:r>
      <w:r w:rsidR="00370E80" w:rsidRPr="009904F9">
        <w:rPr>
          <w:rFonts w:ascii="Times New Roman" w:hAnsi="Times New Roman" w:cs="Times New Roman"/>
          <w:spacing w:val="14"/>
          <w:sz w:val="28"/>
          <w:szCs w:val="28"/>
        </w:rPr>
        <w:t xml:space="preserve"> </w:t>
      </w:r>
      <w:r w:rsidR="00370E80" w:rsidRPr="009904F9">
        <w:rPr>
          <w:rFonts w:ascii="Times New Roman" w:hAnsi="Times New Roman" w:cs="Times New Roman"/>
          <w:sz w:val="28"/>
          <w:szCs w:val="28"/>
        </w:rPr>
        <w:t>работу</w:t>
      </w:r>
      <w:r w:rsidRPr="009904F9">
        <w:rPr>
          <w:rFonts w:ascii="Times New Roman" w:hAnsi="Times New Roman" w:cs="Times New Roman"/>
          <w:sz w:val="28"/>
          <w:szCs w:val="28"/>
        </w:rPr>
        <w:t xml:space="preserve"> </w:t>
      </w:r>
      <w:r w:rsidR="00370E80" w:rsidRPr="009904F9">
        <w:rPr>
          <w:rFonts w:ascii="Times New Roman" w:hAnsi="Times New Roman" w:cs="Times New Roman"/>
          <w:sz w:val="28"/>
          <w:szCs w:val="28"/>
        </w:rPr>
        <w:t>в группах, исследовательскую работу, подготовку докладов и написание рефератов, работу в парах, использование парной формы контроля, самостоятельную работу с учебной литературой, приём составления сводной таблицы, схемы</w:t>
      </w:r>
      <w:r w:rsidR="00370E80" w:rsidRPr="009904F9">
        <w:rPr>
          <w:rFonts w:ascii="Times New Roman" w:hAnsi="Times New Roman" w:cs="Times New Roman"/>
          <w:spacing w:val="-67"/>
          <w:sz w:val="28"/>
          <w:szCs w:val="28"/>
        </w:rPr>
        <w:t xml:space="preserve"> </w:t>
      </w:r>
      <w:r w:rsidR="00370E80" w:rsidRPr="009904F9">
        <w:rPr>
          <w:rFonts w:ascii="Times New Roman" w:hAnsi="Times New Roman" w:cs="Times New Roman"/>
          <w:sz w:val="28"/>
          <w:szCs w:val="28"/>
        </w:rPr>
        <w:t>и т.д., то есть активные средства, которые используются на уроках русского</w:t>
      </w:r>
      <w:r w:rsidR="00370E80" w:rsidRPr="009904F9">
        <w:rPr>
          <w:rFonts w:ascii="Times New Roman" w:hAnsi="Times New Roman" w:cs="Times New Roman"/>
          <w:spacing w:val="1"/>
          <w:sz w:val="28"/>
          <w:szCs w:val="28"/>
        </w:rPr>
        <w:t xml:space="preserve"> </w:t>
      </w:r>
      <w:r w:rsidR="00370E80" w:rsidRPr="009904F9">
        <w:rPr>
          <w:rFonts w:ascii="Times New Roman" w:hAnsi="Times New Roman" w:cs="Times New Roman"/>
          <w:sz w:val="28"/>
          <w:szCs w:val="28"/>
        </w:rPr>
        <w:t>языка</w:t>
      </w:r>
      <w:r w:rsidR="00370E80" w:rsidRPr="009904F9">
        <w:rPr>
          <w:rFonts w:ascii="Times New Roman" w:hAnsi="Times New Roman" w:cs="Times New Roman"/>
          <w:spacing w:val="-1"/>
          <w:sz w:val="28"/>
          <w:szCs w:val="28"/>
        </w:rPr>
        <w:t xml:space="preserve"> </w:t>
      </w:r>
      <w:r w:rsidR="00370E80" w:rsidRPr="009904F9">
        <w:rPr>
          <w:rFonts w:ascii="Times New Roman" w:hAnsi="Times New Roman" w:cs="Times New Roman"/>
          <w:sz w:val="28"/>
          <w:szCs w:val="28"/>
        </w:rPr>
        <w:t>для формирования</w:t>
      </w:r>
      <w:r w:rsidR="00370E80" w:rsidRPr="009904F9">
        <w:rPr>
          <w:rFonts w:ascii="Times New Roman" w:hAnsi="Times New Roman" w:cs="Times New Roman"/>
          <w:spacing w:val="-1"/>
          <w:sz w:val="28"/>
          <w:szCs w:val="28"/>
        </w:rPr>
        <w:t xml:space="preserve"> </w:t>
      </w:r>
      <w:r w:rsidR="00370E80" w:rsidRPr="009904F9">
        <w:rPr>
          <w:rFonts w:ascii="Times New Roman" w:hAnsi="Times New Roman" w:cs="Times New Roman"/>
          <w:sz w:val="28"/>
          <w:szCs w:val="28"/>
        </w:rPr>
        <w:t>УУД.</w:t>
      </w:r>
    </w:p>
    <w:p w:rsidR="00780B95" w:rsidRPr="009904F9" w:rsidRDefault="00780B95" w:rsidP="00C05BD7">
      <w:pPr>
        <w:widowControl w:val="0"/>
        <w:tabs>
          <w:tab w:val="left" w:pos="1333"/>
        </w:tabs>
        <w:autoSpaceDE w:val="0"/>
        <w:autoSpaceDN w:val="0"/>
        <w:spacing w:after="0" w:line="240" w:lineRule="auto"/>
        <w:ind w:firstLine="709"/>
        <w:jc w:val="both"/>
        <w:rPr>
          <w:rFonts w:ascii="Times New Roman" w:hAnsi="Times New Roman" w:cs="Times New Roman"/>
          <w:sz w:val="28"/>
          <w:szCs w:val="28"/>
        </w:rPr>
      </w:pPr>
    </w:p>
    <w:p w:rsidR="00370E80" w:rsidRPr="009904F9" w:rsidRDefault="001150B1" w:rsidP="00C05BD7">
      <w:pPr>
        <w:keepNext/>
        <w:keepLines/>
        <w:spacing w:after="0" w:line="240" w:lineRule="auto"/>
        <w:ind w:firstLine="709"/>
        <w:jc w:val="both"/>
        <w:outlineLvl w:val="2"/>
        <w:rPr>
          <w:rFonts w:ascii="Times New Roman" w:eastAsia="SimSun" w:hAnsi="Times New Roman" w:cs="Times New Roman"/>
          <w:b/>
          <w:sz w:val="28"/>
          <w:szCs w:val="28"/>
          <w:lang w:eastAsia="ru-RU"/>
        </w:rPr>
      </w:pPr>
      <w:bookmarkStart w:id="5" w:name="_Toc112783380"/>
      <w:r w:rsidRPr="009904F9">
        <w:rPr>
          <w:rFonts w:ascii="Times New Roman" w:eastAsia="SimSun" w:hAnsi="Times New Roman" w:cs="Times New Roman"/>
          <w:b/>
          <w:sz w:val="28"/>
          <w:szCs w:val="28"/>
          <w:lang w:eastAsia="ru-RU"/>
        </w:rPr>
        <w:t>1</w:t>
      </w:r>
      <w:r w:rsidR="00370E80" w:rsidRPr="009904F9">
        <w:rPr>
          <w:rFonts w:ascii="Times New Roman" w:eastAsia="SimSun" w:hAnsi="Times New Roman" w:cs="Times New Roman"/>
          <w:b/>
          <w:sz w:val="28"/>
          <w:szCs w:val="28"/>
          <w:lang w:eastAsia="ru-RU"/>
        </w:rPr>
        <w:t>.1.2.</w:t>
      </w:r>
      <w:r w:rsidR="00370E80" w:rsidRPr="009904F9">
        <w:rPr>
          <w:rFonts w:ascii="Times New Roman" w:eastAsia="SimSun" w:hAnsi="Times New Roman" w:cs="Times New Roman"/>
          <w:b/>
          <w:sz w:val="28"/>
          <w:szCs w:val="28"/>
          <w:lang w:val="x-none" w:eastAsia="ru-RU"/>
        </w:rPr>
        <w:t xml:space="preserve"> </w:t>
      </w:r>
      <w:r w:rsidR="00370E80" w:rsidRPr="009904F9">
        <w:rPr>
          <w:rFonts w:ascii="Times New Roman" w:eastAsia="SimSun" w:hAnsi="Times New Roman" w:cs="Times New Roman"/>
          <w:b/>
          <w:sz w:val="28"/>
          <w:szCs w:val="28"/>
          <w:lang w:eastAsia="ru-RU"/>
        </w:rPr>
        <w:t xml:space="preserve">Рекомендации </w:t>
      </w:r>
      <w:r w:rsidR="00370E80" w:rsidRPr="009904F9">
        <w:rPr>
          <w:rFonts w:ascii="Times New Roman" w:eastAsia="SimSun" w:hAnsi="Times New Roman" w:cs="Times New Roman"/>
          <w:b/>
          <w:sz w:val="28"/>
          <w:szCs w:val="28"/>
          <w:lang w:val="x-none" w:eastAsia="ru-RU"/>
        </w:rPr>
        <w:t>по организации дифференцированного обучения школьников с разным</w:t>
      </w:r>
      <w:r w:rsidR="00370E80" w:rsidRPr="009904F9">
        <w:rPr>
          <w:rFonts w:ascii="Times New Roman" w:eastAsia="SimSun" w:hAnsi="Times New Roman" w:cs="Times New Roman"/>
          <w:b/>
          <w:sz w:val="28"/>
          <w:szCs w:val="28"/>
          <w:lang w:eastAsia="ru-RU"/>
        </w:rPr>
        <w:t>и</w:t>
      </w:r>
      <w:r w:rsidR="00370E80" w:rsidRPr="009904F9">
        <w:rPr>
          <w:rFonts w:ascii="Times New Roman" w:eastAsia="SimSun" w:hAnsi="Times New Roman" w:cs="Times New Roman"/>
          <w:b/>
          <w:sz w:val="28"/>
          <w:szCs w:val="28"/>
          <w:lang w:val="x-none" w:eastAsia="ru-RU"/>
        </w:rPr>
        <w:t xml:space="preserve"> уровн</w:t>
      </w:r>
      <w:r w:rsidR="00370E80" w:rsidRPr="009904F9">
        <w:rPr>
          <w:rFonts w:ascii="Times New Roman" w:eastAsia="SimSun" w:hAnsi="Times New Roman" w:cs="Times New Roman"/>
          <w:b/>
          <w:sz w:val="28"/>
          <w:szCs w:val="28"/>
          <w:lang w:eastAsia="ru-RU"/>
        </w:rPr>
        <w:t>я</w:t>
      </w:r>
      <w:r w:rsidR="00370E80" w:rsidRPr="009904F9">
        <w:rPr>
          <w:rFonts w:ascii="Times New Roman" w:eastAsia="SimSun" w:hAnsi="Times New Roman" w:cs="Times New Roman"/>
          <w:b/>
          <w:sz w:val="28"/>
          <w:szCs w:val="28"/>
          <w:lang w:val="x-none" w:eastAsia="ru-RU"/>
        </w:rPr>
        <w:t>м</w:t>
      </w:r>
      <w:r w:rsidR="00370E80" w:rsidRPr="009904F9">
        <w:rPr>
          <w:rFonts w:ascii="Times New Roman" w:eastAsia="SimSun" w:hAnsi="Times New Roman" w:cs="Times New Roman"/>
          <w:b/>
          <w:sz w:val="28"/>
          <w:szCs w:val="28"/>
          <w:lang w:eastAsia="ru-RU"/>
        </w:rPr>
        <w:t>и</w:t>
      </w:r>
      <w:r w:rsidR="00370E80" w:rsidRPr="009904F9">
        <w:rPr>
          <w:rFonts w:ascii="Times New Roman" w:eastAsia="SimSun" w:hAnsi="Times New Roman" w:cs="Times New Roman"/>
          <w:b/>
          <w:sz w:val="28"/>
          <w:szCs w:val="28"/>
          <w:lang w:val="x-none" w:eastAsia="ru-RU"/>
        </w:rPr>
        <w:t xml:space="preserve"> предметной подготовки</w:t>
      </w:r>
      <w:bookmarkEnd w:id="5"/>
    </w:p>
    <w:p w:rsidR="00370E80" w:rsidRPr="009904F9" w:rsidRDefault="00370E80" w:rsidP="00C05BD7">
      <w:pPr>
        <w:spacing w:after="0" w:line="240" w:lineRule="auto"/>
        <w:ind w:firstLine="709"/>
        <w:jc w:val="both"/>
        <w:rPr>
          <w:rFonts w:ascii="Times New Roman" w:hAnsi="Times New Roman" w:cs="Times New Roman"/>
          <w:sz w:val="28"/>
          <w:szCs w:val="28"/>
          <w:lang w:eastAsia="ru-RU"/>
        </w:rPr>
      </w:pPr>
      <w:r w:rsidRPr="009904F9">
        <w:rPr>
          <w:rFonts w:ascii="Times New Roman" w:hAnsi="Times New Roman" w:cs="Times New Roman"/>
          <w:sz w:val="28"/>
          <w:szCs w:val="28"/>
          <w:lang w:eastAsia="ru-RU"/>
        </w:rPr>
        <w:t>1) Повышать уровень функциональной грамотности и читательской культуры школьников; формировать умение внимательно читать и анализировать текст.</w:t>
      </w:r>
    </w:p>
    <w:p w:rsidR="00370E80" w:rsidRPr="009904F9" w:rsidRDefault="00370E80" w:rsidP="00C05BD7">
      <w:pPr>
        <w:spacing w:after="0" w:line="240" w:lineRule="auto"/>
        <w:ind w:firstLine="709"/>
        <w:jc w:val="both"/>
        <w:rPr>
          <w:rFonts w:ascii="Times New Roman" w:hAnsi="Times New Roman" w:cs="Times New Roman"/>
          <w:sz w:val="28"/>
          <w:szCs w:val="28"/>
          <w:lang w:eastAsia="ru-RU"/>
        </w:rPr>
      </w:pPr>
      <w:r w:rsidRPr="009904F9">
        <w:rPr>
          <w:rFonts w:ascii="Times New Roman" w:hAnsi="Times New Roman" w:cs="Times New Roman"/>
          <w:sz w:val="28"/>
          <w:szCs w:val="28"/>
          <w:lang w:eastAsia="ru-RU"/>
        </w:rPr>
        <w:t xml:space="preserve">2) Реализовать на практике </w:t>
      </w:r>
      <w:proofErr w:type="spellStart"/>
      <w:r w:rsidRPr="009904F9">
        <w:rPr>
          <w:rFonts w:ascii="Times New Roman" w:hAnsi="Times New Roman" w:cs="Times New Roman"/>
          <w:sz w:val="28"/>
          <w:szCs w:val="28"/>
          <w:lang w:eastAsia="ru-RU"/>
        </w:rPr>
        <w:t>текстоцентрический</w:t>
      </w:r>
      <w:proofErr w:type="spellEnd"/>
      <w:r w:rsidRPr="009904F9">
        <w:rPr>
          <w:rFonts w:ascii="Times New Roman" w:hAnsi="Times New Roman" w:cs="Times New Roman"/>
          <w:sz w:val="28"/>
          <w:szCs w:val="28"/>
          <w:lang w:eastAsia="ru-RU"/>
        </w:rPr>
        <w:t xml:space="preserve"> подход в обучении русскому языку для устранения выявленных пробелов в обученности учащихся.</w:t>
      </w:r>
    </w:p>
    <w:p w:rsidR="00370E80" w:rsidRPr="009904F9" w:rsidRDefault="00370E80" w:rsidP="00C05BD7">
      <w:pPr>
        <w:spacing w:after="0" w:line="240" w:lineRule="auto"/>
        <w:ind w:firstLine="709"/>
        <w:jc w:val="both"/>
        <w:rPr>
          <w:rFonts w:ascii="Times New Roman" w:hAnsi="Times New Roman" w:cs="Times New Roman"/>
          <w:sz w:val="28"/>
          <w:szCs w:val="28"/>
          <w:lang w:eastAsia="ru-RU"/>
        </w:rPr>
      </w:pPr>
      <w:r w:rsidRPr="009904F9">
        <w:rPr>
          <w:rFonts w:ascii="Times New Roman" w:hAnsi="Times New Roman" w:cs="Times New Roman"/>
          <w:sz w:val="28"/>
          <w:szCs w:val="28"/>
          <w:lang w:eastAsia="ru-RU"/>
        </w:rPr>
        <w:t>3) Систематически повышать уровень всех видов практической грамотности учащихся, используя для этого специальные упражнения, аналогичные заданиям демоверсий текущего года. В работе с мотивированными детьми необходимо активнее использовать упражнения повышенной сложности, дополнительную учебную литературу, предоставлять им возможности в исследовательской деятельности для расширения лингвистического кругозора и повышения общей культуры языковой личности.</w:t>
      </w:r>
    </w:p>
    <w:p w:rsidR="00370E80" w:rsidRPr="009904F9" w:rsidRDefault="00370E80" w:rsidP="00C05BD7">
      <w:pPr>
        <w:spacing w:after="0" w:line="240" w:lineRule="auto"/>
        <w:ind w:firstLine="709"/>
        <w:jc w:val="both"/>
        <w:rPr>
          <w:rFonts w:ascii="Times New Roman" w:hAnsi="Times New Roman" w:cs="Times New Roman"/>
          <w:sz w:val="28"/>
          <w:szCs w:val="28"/>
          <w:lang w:eastAsia="ru-RU"/>
        </w:rPr>
      </w:pPr>
      <w:r w:rsidRPr="009904F9">
        <w:rPr>
          <w:rFonts w:ascii="Times New Roman" w:hAnsi="Times New Roman" w:cs="Times New Roman"/>
          <w:sz w:val="28"/>
          <w:szCs w:val="28"/>
          <w:lang w:eastAsia="ru-RU"/>
        </w:rPr>
        <w:t>4) Необходимо использовать потенциал элективных курсов для решения актуальных образовательных задач по предмету; развивать электронную образовательную среду; интегрировать в обучении предметы филологического цикла; использовать эффективные методики преподавания русского языка в условиях регионального билингвизма и многоязычия.</w:t>
      </w:r>
    </w:p>
    <w:p w:rsidR="00370E80" w:rsidRPr="009904F9" w:rsidRDefault="00370E80" w:rsidP="00C05BD7">
      <w:pPr>
        <w:spacing w:after="0" w:line="240" w:lineRule="auto"/>
        <w:ind w:firstLine="709"/>
        <w:jc w:val="both"/>
        <w:rPr>
          <w:rFonts w:ascii="Times New Roman" w:hAnsi="Times New Roman" w:cs="Times New Roman"/>
          <w:sz w:val="28"/>
          <w:szCs w:val="28"/>
          <w:lang w:eastAsia="ru-RU"/>
        </w:rPr>
      </w:pPr>
      <w:r w:rsidRPr="009904F9">
        <w:rPr>
          <w:rFonts w:ascii="Times New Roman" w:hAnsi="Times New Roman" w:cs="Times New Roman"/>
          <w:sz w:val="28"/>
          <w:szCs w:val="28"/>
          <w:lang w:eastAsia="ru-RU"/>
        </w:rPr>
        <w:t xml:space="preserve">5) Для устранения типичных ошибок целесообразно руководствоваться методическими рекомендациями ФИПИ обучающимся по самостоятельной подготовке к ЕГЭ https://fipi.ru/metodicheskaya-kopilka/metod-rekomendatsii-po-samostoyatelnoy- </w:t>
      </w:r>
      <w:proofErr w:type="spellStart"/>
      <w:r w:rsidRPr="009904F9">
        <w:rPr>
          <w:rFonts w:ascii="Times New Roman" w:hAnsi="Times New Roman" w:cs="Times New Roman"/>
          <w:sz w:val="28"/>
          <w:szCs w:val="28"/>
          <w:lang w:eastAsia="ru-RU"/>
        </w:rPr>
        <w:t>podgotovke</w:t>
      </w:r>
      <w:proofErr w:type="spellEnd"/>
      <w:r w:rsidRPr="009904F9">
        <w:rPr>
          <w:rFonts w:ascii="Times New Roman" w:hAnsi="Times New Roman" w:cs="Times New Roman"/>
          <w:sz w:val="28"/>
          <w:szCs w:val="28"/>
          <w:lang w:eastAsia="ru-RU"/>
        </w:rPr>
        <w:t>-k-</w:t>
      </w:r>
      <w:proofErr w:type="spellStart"/>
      <w:r w:rsidRPr="009904F9">
        <w:rPr>
          <w:rFonts w:ascii="Times New Roman" w:hAnsi="Times New Roman" w:cs="Times New Roman"/>
          <w:sz w:val="28"/>
          <w:szCs w:val="28"/>
          <w:lang w:eastAsia="ru-RU"/>
        </w:rPr>
        <w:t>ege</w:t>
      </w:r>
      <w:proofErr w:type="spellEnd"/>
      <w:r w:rsidRPr="009904F9">
        <w:rPr>
          <w:rFonts w:ascii="Times New Roman" w:hAnsi="Times New Roman" w:cs="Times New Roman"/>
          <w:sz w:val="28"/>
          <w:szCs w:val="28"/>
          <w:lang w:eastAsia="ru-RU"/>
        </w:rPr>
        <w:t>, в том числе рекомендуем руководствоваться методическими рекомендациями для учителей по преподаванию учебных предметов в образовательных</w:t>
      </w:r>
      <w:r w:rsidR="009904F9" w:rsidRPr="009904F9">
        <w:rPr>
          <w:rFonts w:ascii="Times New Roman" w:hAnsi="Times New Roman" w:cs="Times New Roman"/>
          <w:sz w:val="28"/>
          <w:szCs w:val="28"/>
          <w:lang w:eastAsia="ru-RU"/>
        </w:rPr>
        <w:t xml:space="preserve"> </w:t>
      </w:r>
      <w:r w:rsidRPr="009904F9">
        <w:rPr>
          <w:rFonts w:ascii="Times New Roman" w:hAnsi="Times New Roman" w:cs="Times New Roman"/>
          <w:sz w:val="28"/>
          <w:szCs w:val="28"/>
          <w:lang w:eastAsia="ru-RU"/>
        </w:rPr>
        <w:t xml:space="preserve">организациях с высокой долей обучающихся с рисками учебной </w:t>
      </w:r>
      <w:proofErr w:type="spellStart"/>
      <w:r w:rsidRPr="009904F9">
        <w:rPr>
          <w:rFonts w:ascii="Times New Roman" w:hAnsi="Times New Roman" w:cs="Times New Roman"/>
          <w:sz w:val="28"/>
          <w:szCs w:val="28"/>
          <w:lang w:eastAsia="ru-RU"/>
        </w:rPr>
        <w:t>неуспешности</w:t>
      </w:r>
      <w:proofErr w:type="spellEnd"/>
      <w:r w:rsidRPr="009904F9">
        <w:rPr>
          <w:rFonts w:ascii="Times New Roman" w:hAnsi="Times New Roman" w:cs="Times New Roman"/>
          <w:sz w:val="28"/>
          <w:szCs w:val="28"/>
          <w:lang w:eastAsia="ru-RU"/>
        </w:rPr>
        <w:t xml:space="preserve"> https://fipi.ru/metodicheskaya-kopilka/metod-rekomendatsii-dlya-slabykh-shkol.</w:t>
      </w:r>
    </w:p>
    <w:p w:rsidR="00370E80" w:rsidRPr="009904F9" w:rsidRDefault="003A2603" w:rsidP="00C05BD7">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proofErr w:type="spellStart"/>
      <w:r>
        <w:rPr>
          <w:rFonts w:ascii="Times New Roman" w:hAnsi="Times New Roman" w:cs="Times New Roman"/>
          <w:sz w:val="28"/>
          <w:szCs w:val="28"/>
          <w:lang w:eastAsia="ru-RU"/>
        </w:rPr>
        <w:t>В</w:t>
      </w:r>
      <w:r w:rsidR="00370E80" w:rsidRPr="009904F9">
        <w:rPr>
          <w:rFonts w:ascii="Times New Roman" w:hAnsi="Times New Roman" w:cs="Times New Roman"/>
          <w:sz w:val="28"/>
          <w:szCs w:val="28"/>
          <w:lang w:eastAsia="ru-RU"/>
        </w:rPr>
        <w:t>работе</w:t>
      </w:r>
      <w:proofErr w:type="spellEnd"/>
      <w:r w:rsidR="00370E80" w:rsidRPr="009904F9">
        <w:rPr>
          <w:rFonts w:ascii="Times New Roman" w:hAnsi="Times New Roman" w:cs="Times New Roman"/>
          <w:sz w:val="28"/>
          <w:szCs w:val="28"/>
          <w:lang w:eastAsia="ru-RU"/>
        </w:rPr>
        <w:t xml:space="preserve"> с одаренными детьми необходимо использовать опубликованные на сайте </w:t>
      </w:r>
      <w:proofErr w:type="spellStart"/>
      <w:r w:rsidR="00370E80" w:rsidRPr="009904F9">
        <w:rPr>
          <w:rFonts w:ascii="Times New Roman" w:hAnsi="Times New Roman" w:cs="Times New Roman"/>
          <w:sz w:val="28"/>
          <w:szCs w:val="28"/>
          <w:lang w:eastAsia="ru-RU"/>
        </w:rPr>
        <w:t>ВсОШ</w:t>
      </w:r>
      <w:proofErr w:type="spellEnd"/>
      <w:r w:rsidR="00370E80" w:rsidRPr="009904F9">
        <w:rPr>
          <w:rFonts w:ascii="Times New Roman" w:hAnsi="Times New Roman" w:cs="Times New Roman"/>
          <w:sz w:val="28"/>
          <w:szCs w:val="28"/>
          <w:lang w:eastAsia="ru-RU"/>
        </w:rPr>
        <w:t xml:space="preserve"> олимпиадные задания, осуществлять </w:t>
      </w:r>
      <w:r w:rsidR="00370E80" w:rsidRPr="009904F9">
        <w:rPr>
          <w:rFonts w:ascii="Times New Roman" w:hAnsi="Times New Roman" w:cs="Times New Roman"/>
          <w:sz w:val="28"/>
          <w:szCs w:val="28"/>
          <w:lang w:eastAsia="ru-RU"/>
        </w:rPr>
        <w:lastRenderedPageBreak/>
        <w:t>проектную деятельность, стимулировать самостоятельную работу обучающихся со словарями разных типов.</w:t>
      </w:r>
    </w:p>
    <w:p w:rsidR="00780B95" w:rsidRPr="009904F9" w:rsidRDefault="00780B95" w:rsidP="00C05BD7">
      <w:pPr>
        <w:spacing w:after="0" w:line="240" w:lineRule="auto"/>
        <w:ind w:firstLine="709"/>
        <w:jc w:val="both"/>
        <w:rPr>
          <w:rFonts w:ascii="Times New Roman" w:hAnsi="Times New Roman" w:cs="Times New Roman"/>
          <w:sz w:val="28"/>
          <w:szCs w:val="28"/>
          <w:lang w:eastAsia="ru-RU"/>
        </w:rPr>
      </w:pPr>
    </w:p>
    <w:p w:rsidR="00370E80" w:rsidRPr="009904F9" w:rsidRDefault="00370E80" w:rsidP="00C05BD7">
      <w:pPr>
        <w:keepNext/>
        <w:keepLines/>
        <w:numPr>
          <w:ilvl w:val="1"/>
          <w:numId w:val="1"/>
        </w:numPr>
        <w:spacing w:after="0" w:line="240" w:lineRule="auto"/>
        <w:ind w:left="0" w:firstLine="709"/>
        <w:jc w:val="both"/>
        <w:outlineLvl w:val="2"/>
        <w:rPr>
          <w:rFonts w:ascii="Times New Roman" w:eastAsia="SimSun" w:hAnsi="Times New Roman" w:cs="Times New Roman"/>
          <w:b/>
          <w:bCs/>
          <w:sz w:val="28"/>
          <w:szCs w:val="28"/>
          <w:lang w:eastAsia="ru-RU"/>
        </w:rPr>
      </w:pPr>
      <w:bookmarkStart w:id="6" w:name="_Toc112783381"/>
      <w:r w:rsidRPr="009904F9">
        <w:rPr>
          <w:rFonts w:ascii="Times New Roman" w:eastAsia="SimSun" w:hAnsi="Times New Roman" w:cs="Times New Roman"/>
          <w:b/>
          <w:bCs/>
          <w:sz w:val="28"/>
          <w:szCs w:val="28"/>
          <w:lang w:val="x-none" w:eastAsia="ru-RU"/>
        </w:rPr>
        <w:t>Рекомендации по темам для обсуждения на методических объединениях учителей-предметников, возможные направления повышения квалификации</w:t>
      </w:r>
      <w:bookmarkEnd w:id="6"/>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1. При планировании работы методических объединений учителей русского языка и литературы на 2022-2023 учебный год на школьном, муниципальном, региональном уровне, при проведении региональных семинаров, вебинаров, а также при планировании курсов повышения квалификации педагогов данной категории следует включать для обсуждения современные методы, приемы, технологии работы при изучении следующих тем в курсе преподавания русского языка:</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«Правописание корней (9); </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«Правописание суффиксов различных частей речи» (11); </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«Правописание личных окончаний глаголов и суффиксов причастий» (12); </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«Правописание Н и НН в словах» (15); </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«Знаки препинания в сложносочиненном предложении и простом осложненном однородными членами предложении» (16); </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«Пунктуационный анализ текста» (21); </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«Определение функционально-смысловых типов речи» (23); </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«Средства связи предложений в тексте» (25); </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«Пунктуационное оформление собственного высказывания» (К8 в сочинении). </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2) На курсах повышения квалификации обратить внимание учителей русского языка и литературы на методику преподавания тем, вызывающих затруднения у участников при сдаче ЕГЭ. Примерные темы для обучения педагогов: </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«Методы, приемы, алгоритмы организации работы по орфографическому анализу слова», «Методика работы с текстом», </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«Формы и приемы работы с пунктуационным анализом текста». Кроме этого, отдельным направлением в подготовке педагогов могут стать курсы по организации дифференцированного обучения школьников. </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3) Проводить семинары, </w:t>
      </w:r>
      <w:proofErr w:type="spellStart"/>
      <w:r w:rsidRPr="009904F9">
        <w:rPr>
          <w:rFonts w:ascii="Times New Roman" w:hAnsi="Times New Roman" w:cs="Times New Roman"/>
          <w:sz w:val="28"/>
          <w:szCs w:val="28"/>
        </w:rPr>
        <w:t>вебинары</w:t>
      </w:r>
      <w:proofErr w:type="spellEnd"/>
      <w:r w:rsidRPr="009904F9">
        <w:rPr>
          <w:rFonts w:ascii="Times New Roman" w:hAnsi="Times New Roman" w:cs="Times New Roman"/>
          <w:sz w:val="28"/>
          <w:szCs w:val="28"/>
        </w:rPr>
        <w:t xml:space="preserve">, практические занятия для педагогов региона с участием членов предметной комиссии с целью анализа типичных ошибок и рекомендаций по их устранению в практике преподавания. </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4) В 2022-2023 учебном году в планы работы школьных, муниципальных методических объединений учителей русского языка, в программы курсов повышения квалификации включать вопросы, связанные с особенностями выполнения отдельных заданий, вызвавших наибольшие трудности в ходе ЕГЭ-кампании 2022 года (задания 1, 12 21). </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5) </w:t>
      </w:r>
      <w:proofErr w:type="gramStart"/>
      <w:r w:rsidRPr="009904F9">
        <w:rPr>
          <w:rFonts w:ascii="Times New Roman" w:hAnsi="Times New Roman" w:cs="Times New Roman"/>
          <w:sz w:val="28"/>
          <w:szCs w:val="28"/>
        </w:rPr>
        <w:t>В</w:t>
      </w:r>
      <w:proofErr w:type="gramEnd"/>
      <w:r w:rsidRPr="009904F9">
        <w:rPr>
          <w:rFonts w:ascii="Times New Roman" w:hAnsi="Times New Roman" w:cs="Times New Roman"/>
          <w:sz w:val="28"/>
          <w:szCs w:val="28"/>
        </w:rPr>
        <w:t xml:space="preserve"> целях самообразования учителям русского языка углубить теоретические знания, необходимые для выполнения заданий 1(Информационная обработка текстов различных стилей и жанров), 12 («Правописание личных окончаний глаголов и суффиксов причастий») и 21 </w:t>
      </w:r>
      <w:r w:rsidRPr="009904F9">
        <w:rPr>
          <w:rFonts w:ascii="Times New Roman" w:hAnsi="Times New Roman" w:cs="Times New Roman"/>
          <w:sz w:val="28"/>
          <w:szCs w:val="28"/>
        </w:rPr>
        <w:lastRenderedPageBreak/>
        <w:t xml:space="preserve">(«Пунктуационный анализ текста»), особое внимание уделить признакам, дифференцирующим различные виды орфограмм и </w:t>
      </w:r>
      <w:proofErr w:type="spellStart"/>
      <w:r w:rsidRPr="009904F9">
        <w:rPr>
          <w:rFonts w:ascii="Times New Roman" w:hAnsi="Times New Roman" w:cs="Times New Roman"/>
          <w:sz w:val="28"/>
          <w:szCs w:val="28"/>
        </w:rPr>
        <w:t>пунктограмм</w:t>
      </w:r>
      <w:proofErr w:type="spellEnd"/>
      <w:r w:rsidRPr="009904F9">
        <w:rPr>
          <w:rFonts w:ascii="Times New Roman" w:hAnsi="Times New Roman" w:cs="Times New Roman"/>
          <w:sz w:val="28"/>
          <w:szCs w:val="28"/>
        </w:rPr>
        <w:t>.</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6) Изучить и внедрить в повседневную практику преподавания в среднем и старшем звене разные виды контроля и оценивания. </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7) Основные идеи Федерального государственного образовательного стандарта и обновленные цели обучения русскому языку в современной школе. </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8) Повышение теоретического, методического и профессионального мастерства учителей с учетом базовых принципов, целей, задач и направлений системы преподавания русского языка и литературы в рамках Концепции преподавания русского языка и литературы в Российской Федерации. </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9) Особенности формирования </w:t>
      </w:r>
      <w:proofErr w:type="spellStart"/>
      <w:r w:rsidRPr="009904F9">
        <w:rPr>
          <w:rFonts w:ascii="Times New Roman" w:hAnsi="Times New Roman" w:cs="Times New Roman"/>
          <w:sz w:val="28"/>
          <w:szCs w:val="28"/>
        </w:rPr>
        <w:t>метапредметных</w:t>
      </w:r>
      <w:proofErr w:type="spellEnd"/>
      <w:r w:rsidRPr="009904F9">
        <w:rPr>
          <w:rFonts w:ascii="Times New Roman" w:hAnsi="Times New Roman" w:cs="Times New Roman"/>
          <w:sz w:val="28"/>
          <w:szCs w:val="28"/>
        </w:rPr>
        <w:t xml:space="preserve"> умений у обучающихся на уроках русского языка в условиях ФГОС. </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10) Анализ итогов работы методического объединения прошлого учебного года, обсуждение и утверждение задач, основных направлений работы, плана работы методического объединения на текущий учебный год. </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11) Самообразование как необходимое условие личностно-профессионального роста учителя русского языка. Составление перечня актуальных тем для самообразования (в соответствии с современными тенденциями в области преподавания русского языка. Определение тем, соответствующих индивидуальным интересам и образовательным потребностям каждого педагога.</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 12) Подготовка, проведение диагностики, анализ результатов входного контроля по русскому языку на начало учебного года.</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 13) Составление плана, утверждение, организация работы с одаренными детьми по русскому языку в новом учебном году. </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14) Подготовка, проведение, анализ результатов участия учащихся во Всероссийской олимпиаде школьников (школьный, муниципальный, региональный этапы).</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15) Подготовка и участие учащихся в дистанционных конкурсах, олимпиадах по русскому языку: обзор интернет-сайтов. </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16) Планирование и организация индивидуальной работы со слабоуспевающими учащимися по русскому языку в течение нового учебного года. </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17) Планирование, подготовка и проведение предметной недели русского языка. </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18) О подготовке, оформлении и представлении инновационного опыта учителей русского языка. </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19) Планирование и организация </w:t>
      </w:r>
      <w:proofErr w:type="spellStart"/>
      <w:r w:rsidRPr="009904F9">
        <w:rPr>
          <w:rFonts w:ascii="Times New Roman" w:hAnsi="Times New Roman" w:cs="Times New Roman"/>
          <w:sz w:val="28"/>
          <w:szCs w:val="28"/>
        </w:rPr>
        <w:t>взаимопосещения</w:t>
      </w:r>
      <w:proofErr w:type="spellEnd"/>
      <w:r w:rsidRPr="009904F9">
        <w:rPr>
          <w:rFonts w:ascii="Times New Roman" w:hAnsi="Times New Roman" w:cs="Times New Roman"/>
          <w:sz w:val="28"/>
          <w:szCs w:val="28"/>
        </w:rPr>
        <w:t xml:space="preserve"> уроков с целью обмена опытом работы на новый учебный год. </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20) Обзор и представление интернет-сайтов, представляющих методические материалы по преподаванию русского языка в школе. </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21) Планирование и организация проектной деятельности учащихся по русскому языку. </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22) Планирование, подготовка и анализ проведения пробного итогового сочинения в 11 классах. </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lastRenderedPageBreak/>
        <w:t xml:space="preserve">23) Подготовка и проведение контрольных срезов по русскому языку за учебные периоды. 24) Развитие системы мониторинга учебного процесса на уроках русского языка в целях повышения качества обучения. </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25) Обсуждение и изучение требований к современному уроку русского языка. </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26) Подготовка и участие во Всероссийском тотальном диктанте. </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27) Подготовка к промежуточной аттестации учащихся 5-8, 10 классов. </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28) Анализ выполнения учебных программ по русскому языку и литературе за учебный год 29) Преемственность в обучении между начальной и основной школой. Посещение уроков в 4-х классов будущими учителями-предметниками основной школы </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30) Анализ результативности работы методического объединения учителей русского языка и литературы за 2021 – 2022 учебный год. </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31) Предварительное планирование работы на новый учебный год. Разработка методической темы МО на новый учебный год, методических тем самообразования учителей русского языка и литературы.</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 32) Методика и технологии организации урочной и внеурочной деятельности по русскому языку и литературе. </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33) Текст как основная дидактическая единица в процессе обучения русскому языку. Виды учебных текстов, требования к их отбору. </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34) Основные идеи уровневой дифференциации и особенности организации работы с сильными и слабыми обучающимися на уроках русского языка. </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35) Системно-</w:t>
      </w:r>
      <w:proofErr w:type="spellStart"/>
      <w:r w:rsidRPr="009904F9">
        <w:rPr>
          <w:rFonts w:ascii="Times New Roman" w:hAnsi="Times New Roman" w:cs="Times New Roman"/>
          <w:sz w:val="28"/>
          <w:szCs w:val="28"/>
        </w:rPr>
        <w:t>деятельностный</w:t>
      </w:r>
      <w:proofErr w:type="spellEnd"/>
      <w:r w:rsidRPr="009904F9">
        <w:rPr>
          <w:rFonts w:ascii="Times New Roman" w:hAnsi="Times New Roman" w:cs="Times New Roman"/>
          <w:sz w:val="28"/>
          <w:szCs w:val="28"/>
        </w:rPr>
        <w:t xml:space="preserve"> подход как основа обучения орфографии и пунктуации. </w:t>
      </w:r>
    </w:p>
    <w:p w:rsidR="00370E80" w:rsidRPr="009904F9" w:rsidRDefault="00370E80" w:rsidP="00C05BD7">
      <w:pPr>
        <w:spacing w:after="0" w:line="240" w:lineRule="auto"/>
        <w:ind w:firstLine="709"/>
        <w:jc w:val="both"/>
        <w:rPr>
          <w:rFonts w:ascii="Times New Roman" w:hAnsi="Times New Roman" w:cs="Times New Roman"/>
          <w:sz w:val="28"/>
          <w:szCs w:val="28"/>
        </w:rPr>
      </w:pPr>
      <w:r w:rsidRPr="009904F9">
        <w:rPr>
          <w:rFonts w:ascii="Times New Roman" w:hAnsi="Times New Roman" w:cs="Times New Roman"/>
          <w:sz w:val="28"/>
          <w:szCs w:val="28"/>
        </w:rPr>
        <w:t xml:space="preserve">36) Методы и приемы использования презентации на уроках русского языка (мастер-класс). 37) Эффективные стратегии работы с текстом на уроках русского языка (мастер-класс). </w:t>
      </w:r>
    </w:p>
    <w:p w:rsidR="00370E80" w:rsidRPr="009904F9" w:rsidRDefault="00370E80" w:rsidP="00C05BD7">
      <w:pPr>
        <w:spacing w:after="0" w:line="240" w:lineRule="auto"/>
        <w:ind w:firstLine="709"/>
        <w:jc w:val="both"/>
        <w:rPr>
          <w:rFonts w:ascii="Times New Roman" w:hAnsi="Times New Roman" w:cs="Times New Roman"/>
          <w:sz w:val="28"/>
          <w:szCs w:val="28"/>
        </w:rPr>
      </w:pPr>
    </w:p>
    <w:p w:rsidR="00BB4EB7" w:rsidRPr="009904F9" w:rsidRDefault="00BB4EB7" w:rsidP="00C05BD7">
      <w:pPr>
        <w:spacing w:after="0" w:line="240" w:lineRule="auto"/>
        <w:jc w:val="both"/>
        <w:rPr>
          <w:rFonts w:ascii="Times New Roman" w:eastAsia="SimSun" w:hAnsi="Times New Roman" w:cs="Times New Roman"/>
          <w:b/>
          <w:smallCaps/>
          <w:color w:val="000000" w:themeColor="text1"/>
          <w:sz w:val="28"/>
          <w:szCs w:val="28"/>
          <w:lang w:eastAsia="ru-RU"/>
        </w:rPr>
      </w:pPr>
      <w:r w:rsidRPr="009904F9">
        <w:rPr>
          <w:rFonts w:ascii="Times New Roman" w:eastAsia="SimSun" w:hAnsi="Times New Roman" w:cs="Times New Roman"/>
          <w:b/>
          <w:smallCaps/>
          <w:color w:val="000000" w:themeColor="text1"/>
          <w:sz w:val="28"/>
          <w:szCs w:val="28"/>
          <w:lang w:eastAsia="ru-RU"/>
        </w:rPr>
        <w:br w:type="page"/>
      </w:r>
    </w:p>
    <w:p w:rsidR="00370E80" w:rsidRPr="009904F9" w:rsidRDefault="004853F1" w:rsidP="00C05BD7">
      <w:pPr>
        <w:pStyle w:val="a6"/>
        <w:keepNext/>
        <w:keepLines/>
        <w:numPr>
          <w:ilvl w:val="0"/>
          <w:numId w:val="1"/>
        </w:numPr>
        <w:spacing w:after="0" w:line="240" w:lineRule="auto"/>
        <w:ind w:left="0" w:firstLine="709"/>
        <w:contextualSpacing w:val="0"/>
        <w:jc w:val="both"/>
        <w:outlineLvl w:val="1"/>
        <w:rPr>
          <w:rFonts w:ascii="Times New Roman" w:eastAsia="SimSun" w:hAnsi="Times New Roman" w:cs="Times New Roman"/>
          <w:b/>
          <w:smallCaps/>
          <w:color w:val="000000" w:themeColor="text1"/>
          <w:sz w:val="28"/>
          <w:szCs w:val="28"/>
          <w:lang w:eastAsia="ru-RU"/>
        </w:rPr>
      </w:pPr>
      <w:bookmarkStart w:id="7" w:name="_Toc112783382"/>
      <w:r w:rsidRPr="009904F9">
        <w:rPr>
          <w:rFonts w:ascii="Times New Roman" w:eastAsia="SimSun" w:hAnsi="Times New Roman" w:cs="Times New Roman"/>
          <w:b/>
          <w:smallCaps/>
          <w:color w:val="000000" w:themeColor="text1"/>
          <w:sz w:val="28"/>
          <w:szCs w:val="28"/>
          <w:lang w:eastAsia="ru-RU"/>
        </w:rPr>
        <w:lastRenderedPageBreak/>
        <w:t>Математика</w:t>
      </w:r>
      <w:bookmarkEnd w:id="7"/>
    </w:p>
    <w:p w:rsidR="00370E80" w:rsidRPr="009904F9" w:rsidRDefault="00370E80" w:rsidP="00C05BD7">
      <w:pPr>
        <w:spacing w:after="0" w:line="240" w:lineRule="auto"/>
        <w:ind w:firstLine="709"/>
        <w:jc w:val="both"/>
        <w:rPr>
          <w:rFonts w:ascii="Times New Roman" w:eastAsia="Calibri" w:hAnsi="Times New Roman" w:cs="Times New Roman"/>
          <w:b/>
          <w:i/>
          <w:sz w:val="28"/>
          <w:szCs w:val="28"/>
          <w:lang w:eastAsia="ru-RU"/>
        </w:rPr>
      </w:pPr>
    </w:p>
    <w:p w:rsidR="00370E80" w:rsidRPr="009904F9" w:rsidRDefault="00370E80" w:rsidP="00C05BD7">
      <w:pPr>
        <w:pStyle w:val="a6"/>
        <w:keepNext/>
        <w:keepLines/>
        <w:numPr>
          <w:ilvl w:val="1"/>
          <w:numId w:val="1"/>
        </w:numPr>
        <w:spacing w:after="0" w:line="240" w:lineRule="auto"/>
        <w:ind w:left="0" w:firstLine="567"/>
        <w:contextualSpacing w:val="0"/>
        <w:jc w:val="both"/>
        <w:outlineLvl w:val="2"/>
        <w:rPr>
          <w:rFonts w:ascii="Times New Roman" w:eastAsia="SimSun" w:hAnsi="Times New Roman" w:cs="Times New Roman"/>
          <w:b/>
          <w:bCs/>
          <w:sz w:val="28"/>
          <w:szCs w:val="28"/>
          <w:lang w:val="x-none" w:eastAsia="ru-RU"/>
        </w:rPr>
      </w:pPr>
      <w:bookmarkStart w:id="8" w:name="_Toc112783383"/>
      <w:r w:rsidRPr="009904F9">
        <w:rPr>
          <w:rFonts w:ascii="Times New Roman" w:eastAsia="SimSun" w:hAnsi="Times New Roman" w:cs="Times New Roman"/>
          <w:b/>
          <w:bCs/>
          <w:sz w:val="28"/>
          <w:szCs w:val="28"/>
          <w:lang w:val="x-none" w:eastAsia="ru-RU"/>
        </w:rPr>
        <w:t xml:space="preserve">Рекомендации по совершенствованию организации и методики преподавания </w:t>
      </w:r>
      <w:r w:rsidR="0041216F">
        <w:rPr>
          <w:rFonts w:ascii="Times New Roman" w:eastAsia="SimSun" w:hAnsi="Times New Roman" w:cs="Times New Roman"/>
          <w:b/>
          <w:bCs/>
          <w:sz w:val="28"/>
          <w:szCs w:val="28"/>
          <w:lang w:eastAsia="ru-RU"/>
        </w:rPr>
        <w:t>математики в Республике Дагестан</w:t>
      </w:r>
      <w:r w:rsidRPr="009904F9">
        <w:rPr>
          <w:rFonts w:ascii="Times New Roman" w:eastAsia="SimSun" w:hAnsi="Times New Roman" w:cs="Times New Roman"/>
          <w:b/>
          <w:bCs/>
          <w:sz w:val="28"/>
          <w:szCs w:val="28"/>
          <w:lang w:val="x-none" w:eastAsia="ru-RU"/>
        </w:rPr>
        <w:t xml:space="preserve"> на основе выявленных типичных затруднений и ошибок</w:t>
      </w:r>
      <w:bookmarkEnd w:id="8"/>
    </w:p>
    <w:p w:rsidR="00370E80" w:rsidRPr="009904F9" w:rsidRDefault="00370E80" w:rsidP="00C05BD7">
      <w:pPr>
        <w:keepNext/>
        <w:keepLines/>
        <w:numPr>
          <w:ilvl w:val="2"/>
          <w:numId w:val="1"/>
        </w:numPr>
        <w:spacing w:after="0" w:line="240" w:lineRule="auto"/>
        <w:ind w:left="0" w:firstLine="567"/>
        <w:jc w:val="both"/>
        <w:outlineLvl w:val="2"/>
        <w:rPr>
          <w:rFonts w:ascii="Times New Roman" w:eastAsia="SimSun" w:hAnsi="Times New Roman" w:cs="Times New Roman"/>
          <w:b/>
          <w:sz w:val="28"/>
          <w:szCs w:val="28"/>
          <w:lang w:val="x-none" w:eastAsia="ru-RU"/>
        </w:rPr>
      </w:pPr>
      <w:bookmarkStart w:id="9" w:name="_Toc112783384"/>
      <w:r w:rsidRPr="009904F9">
        <w:rPr>
          <w:rFonts w:ascii="Times New Roman" w:eastAsia="SimSun" w:hAnsi="Times New Roman" w:cs="Times New Roman"/>
          <w:b/>
          <w:sz w:val="28"/>
          <w:szCs w:val="28"/>
          <w:lang w:eastAsia="ru-RU"/>
        </w:rPr>
        <w:t xml:space="preserve">Рекомендации </w:t>
      </w:r>
      <w:r w:rsidRPr="009904F9">
        <w:rPr>
          <w:rFonts w:ascii="Times New Roman" w:eastAsia="SimSun" w:hAnsi="Times New Roman" w:cs="Times New Roman"/>
          <w:b/>
          <w:sz w:val="28"/>
          <w:szCs w:val="28"/>
          <w:lang w:val="x-none" w:eastAsia="ru-RU"/>
        </w:rPr>
        <w:t>по совершенствованию преподавания учебного предмета всем обучающимся</w:t>
      </w:r>
      <w:bookmarkEnd w:id="9"/>
    </w:p>
    <w:p w:rsidR="00370E80" w:rsidRPr="009904F9" w:rsidRDefault="00370E80" w:rsidP="00C05BD7">
      <w:pPr>
        <w:tabs>
          <w:tab w:val="left" w:pos="993"/>
        </w:tabs>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При организации образовательного процесса по подготовке к ГИА необходимо руководствоваться нормативными документами, регулирующими проведение итоговой аттестации по математике, и методическими материалами, которые находятся на сайтах ФГБНУ «ФИПИ» (</w:t>
      </w:r>
      <w:hyperlink r:id="rId8" w:history="1">
        <w:r w:rsidRPr="009904F9">
          <w:rPr>
            <w:rFonts w:ascii="Times New Roman" w:eastAsia="Calibri" w:hAnsi="Times New Roman" w:cs="Times New Roman"/>
            <w:color w:val="0563C1"/>
            <w:sz w:val="28"/>
            <w:szCs w:val="28"/>
            <w:u w:val="single"/>
            <w:lang w:val="en-US" w:eastAsia="ru-RU"/>
          </w:rPr>
          <w:t>www</w:t>
        </w:r>
        <w:r w:rsidRPr="009904F9">
          <w:rPr>
            <w:rFonts w:ascii="Times New Roman" w:eastAsia="Calibri" w:hAnsi="Times New Roman" w:cs="Times New Roman"/>
            <w:color w:val="0563C1"/>
            <w:sz w:val="28"/>
            <w:szCs w:val="28"/>
            <w:u w:val="single"/>
            <w:lang w:eastAsia="ru-RU"/>
          </w:rPr>
          <w:t>.</w:t>
        </w:r>
        <w:r w:rsidRPr="009904F9">
          <w:rPr>
            <w:rFonts w:ascii="Times New Roman" w:eastAsia="Calibri" w:hAnsi="Times New Roman" w:cs="Times New Roman"/>
            <w:color w:val="0563C1"/>
            <w:sz w:val="28"/>
            <w:szCs w:val="28"/>
            <w:u w:val="single"/>
            <w:lang w:val="en-US" w:eastAsia="ru-RU"/>
          </w:rPr>
          <w:t>fipi</w:t>
        </w:r>
        <w:r w:rsidRPr="009904F9">
          <w:rPr>
            <w:rFonts w:ascii="Times New Roman" w:eastAsia="Calibri" w:hAnsi="Times New Roman" w:cs="Times New Roman"/>
            <w:color w:val="0563C1"/>
            <w:sz w:val="28"/>
            <w:szCs w:val="28"/>
            <w:u w:val="single"/>
            <w:lang w:eastAsia="ru-RU"/>
          </w:rPr>
          <w:t>.</w:t>
        </w:r>
        <w:r w:rsidRPr="009904F9">
          <w:rPr>
            <w:rFonts w:ascii="Times New Roman" w:eastAsia="Calibri" w:hAnsi="Times New Roman" w:cs="Times New Roman"/>
            <w:color w:val="0563C1"/>
            <w:sz w:val="28"/>
            <w:szCs w:val="28"/>
            <w:u w:val="single"/>
            <w:lang w:val="en-US" w:eastAsia="ru-RU"/>
          </w:rPr>
          <w:t>ru</w:t>
        </w:r>
      </w:hyperlink>
      <w:r w:rsidRPr="009904F9">
        <w:rPr>
          <w:rFonts w:ascii="Times New Roman" w:eastAsia="Calibri" w:hAnsi="Times New Roman" w:cs="Times New Roman"/>
          <w:sz w:val="28"/>
          <w:szCs w:val="28"/>
          <w:lang w:eastAsia="ru-RU"/>
        </w:rPr>
        <w:t>) и</w:t>
      </w:r>
      <w:r w:rsidR="009904F9" w:rsidRPr="009904F9">
        <w:rPr>
          <w:rFonts w:ascii="Times New Roman" w:eastAsia="Calibri" w:hAnsi="Times New Roman" w:cs="Times New Roman"/>
          <w:sz w:val="28"/>
          <w:szCs w:val="28"/>
          <w:lang w:eastAsia="ru-RU"/>
        </w:rPr>
        <w:t xml:space="preserve"> </w:t>
      </w:r>
      <w:r w:rsidRPr="009904F9">
        <w:rPr>
          <w:rFonts w:ascii="Times New Roman" w:eastAsia="Calibri" w:hAnsi="Times New Roman" w:cs="Times New Roman"/>
          <w:sz w:val="28"/>
          <w:szCs w:val="28"/>
          <w:shd w:val="clear" w:color="auto" w:fill="FFFFFF"/>
          <w:lang w:eastAsia="ru-RU"/>
        </w:rPr>
        <w:t>Министерства просвещения Российской Федерации</w:t>
      </w:r>
      <w:r w:rsidRPr="009904F9">
        <w:rPr>
          <w:rFonts w:ascii="Times New Roman" w:eastAsia="Calibri" w:hAnsi="Times New Roman" w:cs="Times New Roman"/>
          <w:sz w:val="28"/>
          <w:szCs w:val="28"/>
          <w:lang w:eastAsia="ru-RU"/>
        </w:rPr>
        <w:t xml:space="preserve"> </w:t>
      </w:r>
      <w:r w:rsidRPr="009904F9">
        <w:rPr>
          <w:rFonts w:ascii="Times New Roman" w:eastAsia="Calibri" w:hAnsi="Times New Roman" w:cs="Times New Roman"/>
          <w:sz w:val="28"/>
          <w:szCs w:val="28"/>
          <w:shd w:val="clear" w:color="auto" w:fill="FFFFFF"/>
          <w:lang w:eastAsia="ru-RU"/>
        </w:rPr>
        <w:t>https://edu.gov.ru/</w:t>
      </w:r>
    </w:p>
    <w:p w:rsidR="00370E80" w:rsidRPr="009904F9" w:rsidRDefault="00370E80" w:rsidP="00C05BD7">
      <w:pPr>
        <w:tabs>
          <w:tab w:val="left" w:pos="993"/>
        </w:tabs>
        <w:spacing w:after="0" w:line="240" w:lineRule="auto"/>
        <w:ind w:firstLine="709"/>
        <w:jc w:val="both"/>
        <w:rPr>
          <w:rFonts w:ascii="Times New Roman" w:eastAsia="Times New Roman" w:hAnsi="Times New Roman" w:cs="Times New Roman"/>
          <w:sz w:val="28"/>
          <w:szCs w:val="28"/>
        </w:rPr>
      </w:pPr>
      <w:r w:rsidRPr="009904F9">
        <w:rPr>
          <w:rFonts w:ascii="Times New Roman" w:eastAsia="Times New Roman" w:hAnsi="Times New Roman" w:cs="Times New Roman"/>
          <w:sz w:val="28"/>
          <w:szCs w:val="28"/>
        </w:rPr>
        <w:t>Основное внимание при подготовке учащихся к государственной итоговой аттестации должно быть сосредоточено на подготовке именно к выполнению первой (тестовой) части экзаменационной работы. И дело вовсе не в том, что успешное выполнение заданий этой части обеспечивает получение удовлетворительного (а выполнение всей этой части даже достаточно высокого) тестового балла.</w:t>
      </w:r>
      <w:r w:rsidR="009904F9" w:rsidRPr="009904F9">
        <w:rPr>
          <w:rFonts w:ascii="Times New Roman" w:eastAsia="Times New Roman" w:hAnsi="Times New Roman" w:cs="Times New Roman"/>
          <w:sz w:val="28"/>
          <w:szCs w:val="28"/>
        </w:rPr>
        <w:t xml:space="preserve"> </w:t>
      </w:r>
      <w:r w:rsidRPr="009904F9">
        <w:rPr>
          <w:rFonts w:ascii="Times New Roman" w:eastAsia="Times New Roman" w:hAnsi="Times New Roman" w:cs="Times New Roman"/>
          <w:sz w:val="28"/>
          <w:szCs w:val="28"/>
        </w:rPr>
        <w:t xml:space="preserve">Дело в том, что это дает возможность обеспечить повторение значительно большего объема материала, который будет необходим и для выполнения заданий второй части, сосредоточить внимание учащихся на обсуждении «подходов» к решению тех или иных задач, выбору способов их решения и сопоставлению этих способов, проверке полученных ответов на правдоподобие и т.п. </w:t>
      </w:r>
    </w:p>
    <w:p w:rsidR="00370E80" w:rsidRPr="009904F9" w:rsidRDefault="00370E80" w:rsidP="00C05BD7">
      <w:pPr>
        <w:tabs>
          <w:tab w:val="left" w:pos="993"/>
        </w:tabs>
        <w:spacing w:after="0" w:line="240" w:lineRule="auto"/>
        <w:ind w:firstLine="709"/>
        <w:jc w:val="both"/>
        <w:rPr>
          <w:rFonts w:ascii="Times New Roman" w:eastAsia="Times New Roman" w:hAnsi="Times New Roman" w:cs="Times New Roman"/>
          <w:sz w:val="28"/>
          <w:szCs w:val="28"/>
        </w:rPr>
      </w:pPr>
      <w:r w:rsidRPr="009904F9">
        <w:rPr>
          <w:rFonts w:ascii="Times New Roman" w:eastAsia="Times New Roman" w:hAnsi="Times New Roman" w:cs="Times New Roman"/>
          <w:sz w:val="28"/>
          <w:szCs w:val="28"/>
        </w:rPr>
        <w:t xml:space="preserve">В процессе такой подготовки основной акцент должен быть сделан не на «натаскивание» учащихся на «получение правильного ответа в определенной форме», а на достижении осознанности знаний учащихся, на формировании умения применить полученные знания в практической деятельности, умения анализировать, сопоставлять, делать выводы, подчас в нестандартной ситуации. </w:t>
      </w:r>
    </w:p>
    <w:p w:rsidR="00370E80" w:rsidRPr="009904F9" w:rsidRDefault="00370E80" w:rsidP="00C05BD7">
      <w:pPr>
        <w:tabs>
          <w:tab w:val="left" w:pos="993"/>
        </w:tabs>
        <w:spacing w:after="0" w:line="240" w:lineRule="auto"/>
        <w:ind w:firstLine="709"/>
        <w:jc w:val="both"/>
        <w:rPr>
          <w:rFonts w:ascii="Times New Roman" w:eastAsia="Times New Roman" w:hAnsi="Times New Roman" w:cs="Times New Roman"/>
          <w:sz w:val="28"/>
          <w:szCs w:val="28"/>
        </w:rPr>
      </w:pPr>
      <w:r w:rsidRPr="009904F9">
        <w:rPr>
          <w:rFonts w:ascii="Times New Roman" w:eastAsia="Times New Roman" w:hAnsi="Times New Roman" w:cs="Times New Roman"/>
          <w:sz w:val="28"/>
          <w:szCs w:val="28"/>
        </w:rPr>
        <w:t>Таким образом, не следует в процессе обучения злоупотреблять тестовой формой контроля, необходимо, чтобы учащийся предъявлял свои рассуждения, как материал для дальнейшего их анализа и обсуждения.</w:t>
      </w:r>
      <w:r w:rsidRPr="009904F9">
        <w:rPr>
          <w:rFonts w:ascii="Times New Roman" w:eastAsia="Times New Roman" w:hAnsi="Times New Roman" w:cs="Times New Roman"/>
          <w:color w:val="FF0000"/>
          <w:sz w:val="28"/>
          <w:szCs w:val="28"/>
        </w:rPr>
        <w:t xml:space="preserve"> </w:t>
      </w:r>
      <w:r w:rsidRPr="009904F9">
        <w:rPr>
          <w:rFonts w:ascii="Times New Roman" w:eastAsia="Times New Roman" w:hAnsi="Times New Roman" w:cs="Times New Roman"/>
          <w:sz w:val="28"/>
          <w:szCs w:val="28"/>
        </w:rPr>
        <w:t>Эти требования к преподаванию математики не являются новыми, но, к сожалению, в действительности педагоги мало придерживаются их.</w:t>
      </w:r>
      <w:r w:rsidR="009904F9" w:rsidRPr="009904F9">
        <w:rPr>
          <w:rFonts w:ascii="Times New Roman" w:eastAsia="Times New Roman" w:hAnsi="Times New Roman" w:cs="Times New Roman"/>
          <w:sz w:val="28"/>
          <w:szCs w:val="28"/>
        </w:rPr>
        <w:t xml:space="preserve"> </w:t>
      </w:r>
      <w:r w:rsidRPr="009904F9">
        <w:rPr>
          <w:rFonts w:ascii="Times New Roman" w:eastAsia="Times New Roman" w:hAnsi="Times New Roman" w:cs="Times New Roman"/>
          <w:sz w:val="28"/>
          <w:szCs w:val="28"/>
        </w:rPr>
        <w:t xml:space="preserve">Отметим основные моменты, которые </w:t>
      </w:r>
      <w:r w:rsidR="00980ABE" w:rsidRPr="009904F9">
        <w:rPr>
          <w:rFonts w:ascii="Times New Roman" w:eastAsia="Times New Roman" w:hAnsi="Times New Roman" w:cs="Times New Roman"/>
          <w:sz w:val="28"/>
          <w:szCs w:val="28"/>
        </w:rPr>
        <w:t>считаем ключевыми при подготовке</w:t>
      </w:r>
      <w:r w:rsidRPr="009904F9">
        <w:rPr>
          <w:rFonts w:ascii="Times New Roman" w:eastAsia="Times New Roman" w:hAnsi="Times New Roman" w:cs="Times New Roman"/>
          <w:sz w:val="28"/>
          <w:szCs w:val="28"/>
        </w:rPr>
        <w:t xml:space="preserve"> к ГИА:</w:t>
      </w:r>
    </w:p>
    <w:p w:rsidR="00370E80" w:rsidRPr="009904F9" w:rsidRDefault="00370E80" w:rsidP="00C05BD7">
      <w:pPr>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904F9">
        <w:rPr>
          <w:rFonts w:ascii="Times New Roman" w:eastAsia="Times New Roman" w:hAnsi="Times New Roman" w:cs="Times New Roman"/>
          <w:sz w:val="28"/>
          <w:szCs w:val="28"/>
          <w:lang w:eastAsia="ru-RU"/>
        </w:rPr>
        <w:t xml:space="preserve"> Необходимо обратить самое серьезное внимание на изучение геометрии, начиная с 7 класса, в котором начинается систематическое изучение этого предмета. Причем речь идет не о «натаскивании» на решение конкретных задач, предлагавшихся в различных вариантах ЕГЭ, а именно о серьезном систематическом изучении предмета.</w:t>
      </w:r>
    </w:p>
    <w:p w:rsidR="00370E80" w:rsidRPr="009904F9" w:rsidRDefault="00370E80" w:rsidP="00C05BD7">
      <w:pPr>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904F9">
        <w:rPr>
          <w:rFonts w:ascii="Times New Roman" w:eastAsia="Times New Roman" w:hAnsi="Times New Roman" w:cs="Times New Roman"/>
          <w:sz w:val="28"/>
          <w:szCs w:val="28"/>
          <w:lang w:eastAsia="ru-RU"/>
        </w:rPr>
        <w:t xml:space="preserve"> Для успешного выполнения заданий №№12-18 необходим дифференцированный подход в работе с наиболее подготовленными учащимися. Это относится и к работе на уроке, и к дифференциации домашних заданий и заданий, предлагающихся учащимся на контрольных, проверочных, диагностических работах.</w:t>
      </w:r>
    </w:p>
    <w:p w:rsidR="00370E80" w:rsidRPr="009904F9" w:rsidRDefault="00370E80" w:rsidP="00C05BD7">
      <w:pPr>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904F9">
        <w:rPr>
          <w:rFonts w:ascii="Times New Roman" w:eastAsia="Times New Roman" w:hAnsi="Times New Roman" w:cs="Times New Roman"/>
          <w:sz w:val="28"/>
          <w:szCs w:val="28"/>
          <w:lang w:eastAsia="ru-RU"/>
        </w:rPr>
        <w:lastRenderedPageBreak/>
        <w:t xml:space="preserve"> Необходимо как можно раньше начинать работу с текстом на уроках математики, уметь его проанализировать и сделать из него выводы. Такая работа должна вестись с 5 по 11 класс – это поможет при решении задач №№15 и 18.</w:t>
      </w:r>
    </w:p>
    <w:p w:rsidR="00370E80" w:rsidRPr="009904F9" w:rsidRDefault="00370E80" w:rsidP="00C05BD7">
      <w:pPr>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904F9">
        <w:rPr>
          <w:rFonts w:ascii="Times New Roman" w:eastAsia="Times New Roman" w:hAnsi="Times New Roman" w:cs="Times New Roman"/>
          <w:sz w:val="28"/>
          <w:szCs w:val="28"/>
          <w:lang w:eastAsia="ru-RU"/>
        </w:rPr>
        <w:t xml:space="preserve"> Необходимым условием успешной подготовки учащихся к сдаче ЕГЭ является, в первую очередь для учителя, изучение и осмысление нормативных документов: «Кодификатора элементов содержания КИМ» и «Спецификации экзаменационной работы по математике ЕГЭ». Эти документы публикуются вместе с демонстрационными вариантами ЕГЭ. </w:t>
      </w:r>
    </w:p>
    <w:p w:rsidR="00370E80" w:rsidRPr="009904F9" w:rsidRDefault="00370E80" w:rsidP="00C05BD7">
      <w:pPr>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904F9">
        <w:rPr>
          <w:rFonts w:ascii="Times New Roman" w:eastAsia="Times New Roman" w:hAnsi="Times New Roman" w:cs="Times New Roman"/>
          <w:sz w:val="28"/>
          <w:szCs w:val="28"/>
          <w:lang w:eastAsia="ru-RU"/>
        </w:rPr>
        <w:t xml:space="preserve"> Определяющим фактором успешной сдачи ЕГЭ, как и любого серьезного экзамена по математике, по-прежнему является целостное и качественное прохождение курса математики. Итоговое повторение и завершающий этап подготовки к экзамену способствуют выявлению и ликвидации проблемных зон в знаниях учащихся, закреплению имеющихся умений и навыков в решении задач, снижению вероятности ошибок. Для успешной сдачи ЕГЭ необходимо систематически изучать математику, развивать мышление, отрабатывать навыки решения задач различного уровня. </w:t>
      </w:r>
    </w:p>
    <w:p w:rsidR="00370E80" w:rsidRPr="009904F9" w:rsidRDefault="00370E80" w:rsidP="00C05BD7">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904F9">
        <w:rPr>
          <w:rFonts w:ascii="Times New Roman" w:eastAsia="Times New Roman" w:hAnsi="Times New Roman" w:cs="Times New Roman"/>
          <w:sz w:val="28"/>
          <w:szCs w:val="28"/>
          <w:lang w:eastAsia="ru-RU"/>
        </w:rPr>
        <w:t xml:space="preserve">Подчеркнём, что подготовка к ЕГЭ не заменяет регулярное и последовательное изучение курса математики. Подготовка к ЕГЭ в течение учебного года уместна в качестве закрепления пройденного материала, педагогической диагностики и контроля и должна сопровождать, а не подменять полноценное преподавание курса средней школы. </w:t>
      </w:r>
    </w:p>
    <w:p w:rsidR="00370E80" w:rsidRPr="009904F9" w:rsidRDefault="00370E80" w:rsidP="00C05BD7">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904F9">
        <w:rPr>
          <w:rFonts w:ascii="Times New Roman" w:eastAsia="Times New Roman" w:hAnsi="Times New Roman" w:cs="Times New Roman"/>
          <w:sz w:val="28"/>
          <w:szCs w:val="28"/>
          <w:lang w:eastAsia="ru-RU"/>
        </w:rPr>
        <w:t>Наличие в Интернете открытого банка заданий части 1 КИМ ЕГЭ по математике позволяет учителям включать задания из открытого банка в текущий учебный процесс, а на завершающем этапе подготовки к экзамену эффективно проводить диагностику недостатков и устранять их в усвоении отдельных тем путем решения серий конкретных задач. Следует отметить, что открытый банк заданий является вспомогательным методическим материалом для методиста и учителя. Замена преподавания математики решением задач из открытого банка, «натаскивание» на запоминание текстов решений (или даже ответов) задач из банка вредно с точки зрения образования и малоэффективно в смысле подготовки к самому экзамену.</w:t>
      </w:r>
    </w:p>
    <w:p w:rsidR="00370E80" w:rsidRPr="009904F9" w:rsidRDefault="00370E80" w:rsidP="00C05BD7">
      <w:pPr>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904F9">
        <w:rPr>
          <w:rFonts w:ascii="Times New Roman" w:eastAsia="Times New Roman" w:hAnsi="Times New Roman" w:cs="Times New Roman"/>
          <w:sz w:val="28"/>
          <w:szCs w:val="28"/>
          <w:lang w:eastAsia="ru-RU"/>
        </w:rPr>
        <w:t xml:space="preserve"> Основой успешной сдачи ЕГЭ, безусловно, является правильно организованное повторение. Системный подход к повторению изученного материала – вот одна из главных задач при подготовке к экзаменам (должна быть спланирована система текущего повторения курса математики).</w:t>
      </w:r>
    </w:p>
    <w:p w:rsidR="00370E80" w:rsidRPr="009904F9" w:rsidRDefault="00370E80" w:rsidP="00C05BD7">
      <w:pPr>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904F9">
        <w:rPr>
          <w:rFonts w:ascii="Times New Roman" w:eastAsia="Times New Roman" w:hAnsi="Times New Roman" w:cs="Times New Roman"/>
          <w:sz w:val="28"/>
          <w:szCs w:val="28"/>
          <w:lang w:eastAsia="ru-RU"/>
        </w:rPr>
        <w:t xml:space="preserve"> Практически всякое дополнительное мероприятие, в том числе и изучение элективных курсов, служит хорошим вспомогательным средством для успешной подготовки учащихся к любой итоговой аттестации вообще и к ЕГЭ в частности. Вместе с тем, обращаем внимание на то, что для классов с профильной направленностью курса математики и классов с углубленным изучением математики реализация элективных курсов тематики, напрямую связанной с подготовкой к ЕГЭ, не рекомендована.</w:t>
      </w:r>
    </w:p>
    <w:p w:rsidR="00370E80" w:rsidRPr="009904F9" w:rsidRDefault="00370E80" w:rsidP="00C05BD7">
      <w:pPr>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904F9">
        <w:rPr>
          <w:rFonts w:ascii="Times New Roman" w:eastAsia="Times New Roman" w:hAnsi="Times New Roman" w:cs="Times New Roman"/>
          <w:sz w:val="28"/>
          <w:szCs w:val="28"/>
          <w:lang w:eastAsia="ru-RU"/>
        </w:rPr>
        <w:t xml:space="preserve"> Возможности современной компьютерной и мультимедиа техники, многогранные возможности ресурсов Интернет позволяют использовать их как средство получения информации, а также и в образовательных целях. Компьютерные технологии являются мощным информационным средством, </w:t>
      </w:r>
      <w:r w:rsidRPr="009904F9">
        <w:rPr>
          <w:rFonts w:ascii="Times New Roman" w:eastAsia="Times New Roman" w:hAnsi="Times New Roman" w:cs="Times New Roman"/>
          <w:sz w:val="28"/>
          <w:szCs w:val="28"/>
          <w:lang w:eastAsia="ru-RU"/>
        </w:rPr>
        <w:lastRenderedPageBreak/>
        <w:t>доступным и интересным для учителя и учащихся, они активно участвуют в процессе обучения математике.</w:t>
      </w:r>
    </w:p>
    <w:p w:rsidR="00370E80" w:rsidRPr="009904F9" w:rsidRDefault="00370E80" w:rsidP="00C05BD7">
      <w:pPr>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9904F9">
        <w:rPr>
          <w:rFonts w:ascii="Times New Roman" w:eastAsia="Times New Roman" w:hAnsi="Times New Roman" w:cs="Times New Roman"/>
          <w:sz w:val="28"/>
          <w:szCs w:val="28"/>
          <w:lang w:eastAsia="ru-RU"/>
        </w:rPr>
        <w:t>Безусловно, полезным является участие школьников в проведении различных тренировочных и диагностических работ, проводимых как ФИПИ, так и в регионе в течение учебного года, но не следует подготовкой к этим работам и последующим анализом результатов подменять полноценный учебный процесс.</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Также при подготовке к ЕГЭ по математике 2023 года надо учитывать проекты спецификации и демоверсии КИМ ЕГЭ 2023, анонсированные на сайте ФГБНУ «ФИПИ».</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 xml:space="preserve">В 2022 - 2023 учебном году всем учителям математики необходимо учесть, что в представленной модели экзаменационной работы по математике профильного уровня сохраняется преемственность с экзаменационной моделью прошлых лет в тематике, содержании и уровни сложности заданий. </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 xml:space="preserve">Работа </w:t>
      </w:r>
      <w:r w:rsidR="00980ABE" w:rsidRPr="009904F9">
        <w:rPr>
          <w:rFonts w:ascii="Times New Roman" w:eastAsia="Calibri" w:hAnsi="Times New Roman" w:cs="Times New Roman"/>
          <w:sz w:val="28"/>
          <w:szCs w:val="28"/>
          <w:lang w:eastAsia="ru-RU"/>
        </w:rPr>
        <w:t xml:space="preserve">состоит из двух частей. Только </w:t>
      </w:r>
      <w:r w:rsidRPr="009904F9">
        <w:rPr>
          <w:rFonts w:ascii="Times New Roman" w:eastAsia="Calibri" w:hAnsi="Times New Roman" w:cs="Times New Roman"/>
          <w:sz w:val="28"/>
          <w:szCs w:val="28"/>
          <w:lang w:eastAsia="ru-RU"/>
        </w:rPr>
        <w:t xml:space="preserve">в 2022 году 1 часть (с краткой записью ответа) состояла из 11 заданий, а не из 12 как это было раньше. </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 xml:space="preserve">Не были включены три задания – </w:t>
      </w:r>
      <w:proofErr w:type="spellStart"/>
      <w:r w:rsidRPr="009904F9">
        <w:rPr>
          <w:rFonts w:ascii="Times New Roman" w:eastAsia="Calibri" w:hAnsi="Times New Roman" w:cs="Times New Roman"/>
          <w:sz w:val="28"/>
          <w:szCs w:val="28"/>
          <w:lang w:eastAsia="ru-RU"/>
        </w:rPr>
        <w:t>практико</w:t>
      </w:r>
      <w:proofErr w:type="spellEnd"/>
      <w:r w:rsidRPr="009904F9">
        <w:rPr>
          <w:rFonts w:ascii="Times New Roman" w:eastAsia="Calibri" w:hAnsi="Times New Roman" w:cs="Times New Roman"/>
          <w:sz w:val="28"/>
          <w:szCs w:val="28"/>
          <w:lang w:eastAsia="ru-RU"/>
        </w:rPr>
        <w:t xml:space="preserve"> – ориентированная задача (№1 на ЕГЭ 2021 года), диаграмма (№2 на ЕГЭ 2021 года) и пр</w:t>
      </w:r>
      <w:r w:rsidR="00980ABE" w:rsidRPr="009904F9">
        <w:rPr>
          <w:rFonts w:ascii="Times New Roman" w:eastAsia="Calibri" w:hAnsi="Times New Roman" w:cs="Times New Roman"/>
          <w:sz w:val="28"/>
          <w:szCs w:val="28"/>
          <w:lang w:eastAsia="ru-RU"/>
        </w:rPr>
        <w:t xml:space="preserve">остейшая геометрическая задача </w:t>
      </w:r>
      <w:r w:rsidRPr="009904F9">
        <w:rPr>
          <w:rFonts w:ascii="Times New Roman" w:eastAsia="Calibri" w:hAnsi="Times New Roman" w:cs="Times New Roman"/>
          <w:sz w:val="28"/>
          <w:szCs w:val="28"/>
          <w:lang w:eastAsia="ru-RU"/>
        </w:rPr>
        <w:t xml:space="preserve">(№3 на ЕГЭ 2021 года). </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Добавлена еще одна задача по вероятности, проверяющая умение моделировать реальные ситуации на языке теории вероятностей и статистики, вычислять в простейших случаях вероятность.</w:t>
      </w:r>
      <w:r w:rsidR="009904F9" w:rsidRPr="009904F9">
        <w:rPr>
          <w:rFonts w:ascii="Times New Roman" w:eastAsia="Calibri" w:hAnsi="Times New Roman" w:cs="Times New Roman"/>
          <w:sz w:val="28"/>
          <w:szCs w:val="28"/>
          <w:lang w:eastAsia="ru-RU"/>
        </w:rPr>
        <w:t xml:space="preserve"> </w:t>
      </w:r>
      <w:r w:rsidRPr="009904F9">
        <w:rPr>
          <w:rFonts w:ascii="Times New Roman" w:eastAsia="Calibri" w:hAnsi="Times New Roman" w:cs="Times New Roman"/>
          <w:sz w:val="28"/>
          <w:szCs w:val="28"/>
          <w:lang w:eastAsia="ru-RU"/>
        </w:rPr>
        <w:t>А это означает, что изучение темы «вероятность и статистика» должно осуществляться во всех параллелях в соответствии с программой и не заменяться какими – либо другими занятиями и заданиями.</w:t>
      </w:r>
      <w:r w:rsidR="009904F9" w:rsidRPr="009904F9">
        <w:rPr>
          <w:rFonts w:ascii="Times New Roman" w:eastAsia="Calibri" w:hAnsi="Times New Roman" w:cs="Times New Roman"/>
          <w:sz w:val="28"/>
          <w:szCs w:val="28"/>
          <w:lang w:eastAsia="ru-RU"/>
        </w:rPr>
        <w:t xml:space="preserve"> </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В КИМ ЕГЭ 2022 года добавилось так же задание, проверяющее умение выполнять д</w:t>
      </w:r>
      <w:r w:rsidR="00980ABE" w:rsidRPr="009904F9">
        <w:rPr>
          <w:rFonts w:ascii="Times New Roman" w:eastAsia="Calibri" w:hAnsi="Times New Roman" w:cs="Times New Roman"/>
          <w:sz w:val="28"/>
          <w:szCs w:val="28"/>
          <w:lang w:eastAsia="ru-RU"/>
        </w:rPr>
        <w:t xml:space="preserve">ействия с функциями. В годовые </w:t>
      </w:r>
      <w:r w:rsidRPr="009904F9">
        <w:rPr>
          <w:rFonts w:ascii="Times New Roman" w:eastAsia="Calibri" w:hAnsi="Times New Roman" w:cs="Times New Roman"/>
          <w:sz w:val="28"/>
          <w:szCs w:val="28"/>
          <w:lang w:eastAsia="ru-RU"/>
        </w:rPr>
        <w:t>контрольные работы 7,8,9 класса необходимо включать задания по данной тематике, учитывая УМК по которым работают образовательные организации в регионе.</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Часть 2 (содержит исключительно задания с развернутым ответом) в КИМ ЕГЭ 2022 года всё осталось неизменной по содержанию и количеству заданий. Уменьшилось только количество баллов при оценивании за экономическую задачу и увеличилось на геометрию (задание №13).</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Учителям математики, которые работают в 5-6 классах необходимо помнить о теме «проценты» и тщательно отрабатывать данное понятие, формировать уме</w:t>
      </w:r>
      <w:r w:rsidR="00980ABE" w:rsidRPr="009904F9">
        <w:rPr>
          <w:rFonts w:ascii="Times New Roman" w:eastAsia="Calibri" w:hAnsi="Times New Roman" w:cs="Times New Roman"/>
          <w:sz w:val="28"/>
          <w:szCs w:val="28"/>
          <w:lang w:eastAsia="ru-RU"/>
        </w:rPr>
        <w:t xml:space="preserve">ние находить проценты от числа </w:t>
      </w:r>
      <w:r w:rsidRPr="009904F9">
        <w:rPr>
          <w:rFonts w:ascii="Times New Roman" w:eastAsia="Calibri" w:hAnsi="Times New Roman" w:cs="Times New Roman"/>
          <w:sz w:val="28"/>
          <w:szCs w:val="28"/>
          <w:lang w:eastAsia="ru-RU"/>
        </w:rPr>
        <w:t xml:space="preserve">и число по его процентам. </w:t>
      </w:r>
    </w:p>
    <w:p w:rsidR="00370E80" w:rsidRPr="009904F9" w:rsidRDefault="00980ABE"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Рекомендуется</w:t>
      </w:r>
      <w:r w:rsidR="00370E80" w:rsidRPr="009904F9">
        <w:rPr>
          <w:rFonts w:ascii="Times New Roman" w:eastAsia="Calibri" w:hAnsi="Times New Roman" w:cs="Times New Roman"/>
          <w:sz w:val="28"/>
          <w:szCs w:val="28"/>
          <w:lang w:eastAsia="ru-RU"/>
        </w:rPr>
        <w:t xml:space="preserve"> в годовые контрольные работы включать задания, связанные с процентами. Это залог не только успешного выполнения задания №15 (экономическая задача), но и широкое применение данного умения в дальнейшей жизни. </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В КИМ ЕГЭ 2022 года в задании №13 (задача по стереометрии) изменяется только количество баллов за решение</w:t>
      </w:r>
      <w:r w:rsidR="00980ABE" w:rsidRPr="009904F9">
        <w:rPr>
          <w:rFonts w:ascii="Times New Roman" w:eastAsia="Calibri" w:hAnsi="Times New Roman" w:cs="Times New Roman"/>
          <w:sz w:val="28"/>
          <w:szCs w:val="28"/>
          <w:lang w:eastAsia="ru-RU"/>
        </w:rPr>
        <w:t xml:space="preserve">. С 2022 года такая задача уже </w:t>
      </w:r>
      <w:r w:rsidRPr="009904F9">
        <w:rPr>
          <w:rFonts w:ascii="Times New Roman" w:eastAsia="Calibri" w:hAnsi="Times New Roman" w:cs="Times New Roman"/>
          <w:sz w:val="28"/>
          <w:szCs w:val="28"/>
          <w:lang w:eastAsia="ru-RU"/>
        </w:rPr>
        <w:t xml:space="preserve">оценивается в 3 балла. Структура задания сохраняется. </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 xml:space="preserve">Не изменилось и задание по планиметрии (№16) с развернутым ответом. Один из пунктов которого требовал доказательства. Данные задания проверяют не только прочные знания теоретических фактов из курса планиметрии и </w:t>
      </w:r>
      <w:r w:rsidRPr="009904F9">
        <w:rPr>
          <w:rFonts w:ascii="Times New Roman" w:eastAsia="Calibri" w:hAnsi="Times New Roman" w:cs="Times New Roman"/>
          <w:sz w:val="28"/>
          <w:szCs w:val="28"/>
          <w:lang w:eastAsia="ru-RU"/>
        </w:rPr>
        <w:lastRenderedPageBreak/>
        <w:t>стереометрии, но и умение проводить логические рассуждения, самостоятельно выполнять построение чертежа. А это требует от учителей математики еще больше уделять внимание на преподавание такого предмета как "геометрия".</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Следует отметить, что в процессе работы ни в коем случае уроки по геометрии не должны заменяться уроками алгебры, начиная с 7 класса. Задачи по геометрии так же необходимо включать в различные административные контрольные работы, учитывая УМК и прохождение программы образовательными организациями.</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При изучении курса алгебры учителям математики следует больше внимания</w:t>
      </w:r>
      <w:r w:rsidRPr="009904F9">
        <w:rPr>
          <w:rFonts w:ascii="Times New Roman" w:eastAsia="Calibri" w:hAnsi="Times New Roman" w:cs="Times New Roman"/>
          <w:sz w:val="28"/>
          <w:szCs w:val="28"/>
          <w:lang w:eastAsia="ru-RU"/>
        </w:rPr>
        <w:br/>
        <w:t>уделять культуре вычислений и преобразований, применяя рациональные методы вычислений, также решению тригонометрических уравнений и корректному отбору корней, показательных и логарифмических неравенств, задач математического анализа. Обратить особое внимание на доказательство геометрических утверждений (задания№13,</w:t>
      </w:r>
      <w:r w:rsidR="00BB4EB7" w:rsidRPr="009904F9">
        <w:rPr>
          <w:rFonts w:ascii="Times New Roman" w:eastAsia="Calibri" w:hAnsi="Times New Roman" w:cs="Times New Roman"/>
          <w:sz w:val="28"/>
          <w:szCs w:val="28"/>
          <w:lang w:eastAsia="ru-RU"/>
        </w:rPr>
        <w:t xml:space="preserve"> </w:t>
      </w:r>
      <w:r w:rsidRPr="009904F9">
        <w:rPr>
          <w:rFonts w:ascii="Times New Roman" w:eastAsia="Calibri" w:hAnsi="Times New Roman" w:cs="Times New Roman"/>
          <w:sz w:val="28"/>
          <w:szCs w:val="28"/>
          <w:lang w:eastAsia="ru-RU"/>
        </w:rPr>
        <w:t>№16). При обучении математике следует решать большое количество задач по каждой теме, изучать различные методы решения задач. Необходимо проводить уроки обобщающего повторения. Это позволит актуализировать изученный ранее материал.</w:t>
      </w:r>
    </w:p>
    <w:p w:rsidR="00780B95" w:rsidRPr="009904F9" w:rsidRDefault="00780B95" w:rsidP="00C05BD7">
      <w:pPr>
        <w:spacing w:after="0" w:line="240" w:lineRule="auto"/>
        <w:ind w:firstLine="709"/>
        <w:jc w:val="both"/>
        <w:rPr>
          <w:rFonts w:ascii="Times New Roman" w:eastAsia="Calibri" w:hAnsi="Times New Roman" w:cs="Times New Roman"/>
          <w:sz w:val="28"/>
          <w:szCs w:val="28"/>
          <w:lang w:eastAsia="ru-RU"/>
        </w:rPr>
      </w:pPr>
    </w:p>
    <w:p w:rsidR="00370E80" w:rsidRPr="009904F9" w:rsidRDefault="004853F1" w:rsidP="00C05BD7">
      <w:pPr>
        <w:keepNext/>
        <w:keepLines/>
        <w:numPr>
          <w:ilvl w:val="2"/>
          <w:numId w:val="1"/>
        </w:numPr>
        <w:spacing w:after="0" w:line="240" w:lineRule="auto"/>
        <w:ind w:left="0" w:firstLine="709"/>
        <w:jc w:val="both"/>
        <w:outlineLvl w:val="2"/>
        <w:rPr>
          <w:rFonts w:ascii="Times New Roman" w:eastAsia="SimSun" w:hAnsi="Times New Roman" w:cs="Times New Roman"/>
          <w:b/>
          <w:sz w:val="28"/>
          <w:szCs w:val="28"/>
          <w:lang w:val="x-none" w:eastAsia="ru-RU"/>
        </w:rPr>
      </w:pPr>
      <w:bookmarkStart w:id="10" w:name="_Toc112783385"/>
      <w:r w:rsidRPr="009904F9">
        <w:rPr>
          <w:rFonts w:ascii="Times New Roman" w:eastAsia="SimSun" w:hAnsi="Times New Roman" w:cs="Times New Roman"/>
          <w:b/>
          <w:sz w:val="28"/>
          <w:szCs w:val="28"/>
          <w:lang w:eastAsia="ru-RU"/>
        </w:rPr>
        <w:t xml:space="preserve">Рекомендации </w:t>
      </w:r>
      <w:r w:rsidR="00370E80" w:rsidRPr="009904F9">
        <w:rPr>
          <w:rFonts w:ascii="Times New Roman" w:eastAsia="SimSun" w:hAnsi="Times New Roman" w:cs="Times New Roman"/>
          <w:b/>
          <w:sz w:val="28"/>
          <w:szCs w:val="28"/>
          <w:lang w:val="x-none" w:eastAsia="ru-RU"/>
        </w:rPr>
        <w:t>по организации дифференцированного обучения школьников с разными уровнями предметной подготовки</w:t>
      </w:r>
      <w:bookmarkEnd w:id="10"/>
    </w:p>
    <w:p w:rsidR="00370E80" w:rsidRPr="009904F9" w:rsidRDefault="00370E80" w:rsidP="00C05BD7">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9904F9">
        <w:rPr>
          <w:rFonts w:ascii="Times New Roman" w:eastAsia="Times New Roman" w:hAnsi="Times New Roman" w:cs="Times New Roman"/>
          <w:sz w:val="28"/>
          <w:szCs w:val="28"/>
          <w:lang w:eastAsia="ru-RU"/>
        </w:rPr>
        <w:t>При организации дифференцированной подготовки к ЕГЭ по математике профильного уровня педагогам рекомендуется учитывать следующие типологические группы обучающихся:</w:t>
      </w:r>
    </w:p>
    <w:p w:rsidR="004853F1" w:rsidRPr="009904F9" w:rsidRDefault="004853F1" w:rsidP="00C05BD7">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9904F9">
        <w:rPr>
          <w:rFonts w:ascii="Times New Roman" w:eastAsia="Times New Roman" w:hAnsi="Times New Roman" w:cs="Times New Roman"/>
          <w:sz w:val="28"/>
          <w:szCs w:val="28"/>
          <w:lang w:eastAsia="ru-RU"/>
        </w:rPr>
        <w:t>обучающие с недостаточным уровнем подготовки: при выполнении стартовой диагностической работы набирают до 40% баллов от максимального балла;</w:t>
      </w:r>
    </w:p>
    <w:p w:rsidR="004853F1" w:rsidRPr="009904F9" w:rsidRDefault="004853F1" w:rsidP="00C05BD7">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9904F9">
        <w:rPr>
          <w:rFonts w:ascii="Times New Roman" w:eastAsia="Times New Roman" w:hAnsi="Times New Roman" w:cs="Times New Roman"/>
          <w:sz w:val="28"/>
          <w:szCs w:val="28"/>
          <w:lang w:eastAsia="ru-RU"/>
        </w:rPr>
        <w:t>обучающиеся с допустимым уровнем подготовки: при выполнении стартовой диагностической работы набирают от 40% до 60% баллов от максимального балла;</w:t>
      </w:r>
    </w:p>
    <w:p w:rsidR="004853F1" w:rsidRPr="009904F9" w:rsidRDefault="004853F1" w:rsidP="00C05BD7">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9904F9">
        <w:rPr>
          <w:rFonts w:ascii="Times New Roman" w:eastAsia="Times New Roman" w:hAnsi="Times New Roman" w:cs="Times New Roman"/>
          <w:sz w:val="28"/>
          <w:szCs w:val="28"/>
          <w:lang w:eastAsia="ru-RU"/>
        </w:rPr>
        <w:t>обучающиеся с достаточным уровнем подготовки: при выполнении стартовой диагностической работы набирают от 60% до 80% баллов от максимального балла;</w:t>
      </w:r>
    </w:p>
    <w:p w:rsidR="004853F1" w:rsidRPr="009904F9" w:rsidRDefault="004853F1" w:rsidP="00C05BD7">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9904F9">
        <w:rPr>
          <w:rFonts w:ascii="Times New Roman" w:eastAsia="Times New Roman" w:hAnsi="Times New Roman" w:cs="Times New Roman"/>
          <w:sz w:val="28"/>
          <w:szCs w:val="28"/>
          <w:lang w:eastAsia="ru-RU"/>
        </w:rPr>
        <w:t>обучающиеся с высоким уровнем подготовки: при выполнении стартовой диагностической работы набирают от 80 до 100% баллов от максимального балла.</w:t>
      </w:r>
    </w:p>
    <w:p w:rsidR="004853F1" w:rsidRPr="009904F9" w:rsidRDefault="004853F1" w:rsidP="00C05BD7">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9904F9">
        <w:rPr>
          <w:rFonts w:ascii="Times New Roman" w:eastAsia="Times New Roman" w:hAnsi="Times New Roman" w:cs="Times New Roman"/>
          <w:sz w:val="28"/>
          <w:szCs w:val="28"/>
          <w:lang w:eastAsia="ru-RU"/>
        </w:rPr>
        <w:t>Для обеспечения положительной динамики индивидуальных достижений обучающихся, стратегии их сопровождения целесообразно ориентировать:</w:t>
      </w:r>
    </w:p>
    <w:p w:rsidR="004853F1" w:rsidRPr="009904F9" w:rsidRDefault="004853F1" w:rsidP="00C05BD7">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9904F9">
        <w:rPr>
          <w:rFonts w:ascii="Times New Roman" w:eastAsia="Times New Roman" w:hAnsi="Times New Roman" w:cs="Times New Roman"/>
          <w:sz w:val="28"/>
          <w:szCs w:val="28"/>
          <w:lang w:eastAsia="ru-RU"/>
        </w:rPr>
        <w:t>обучающиеся с недостаточным уровнем подготовки: на достижение устойчивого результата выполнения текущих и итоговой диагностических работ в объёме не менее 60% от максимального балла;</w:t>
      </w:r>
    </w:p>
    <w:p w:rsidR="004853F1" w:rsidRPr="009904F9" w:rsidRDefault="004853F1" w:rsidP="00C05BD7">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9904F9">
        <w:rPr>
          <w:rFonts w:ascii="Times New Roman" w:eastAsia="Times New Roman" w:hAnsi="Times New Roman" w:cs="Times New Roman"/>
          <w:sz w:val="28"/>
          <w:szCs w:val="28"/>
          <w:lang w:eastAsia="ru-RU"/>
        </w:rPr>
        <w:t>обучающиеся с допустимым уровнем подготовки: на достижение устойчивого результата выполнения текущих и итоговой диагностических работ в объёме не менее 70% от максимального балла;</w:t>
      </w:r>
    </w:p>
    <w:p w:rsidR="004853F1" w:rsidRPr="009904F9" w:rsidRDefault="004853F1" w:rsidP="00C05BD7">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9904F9">
        <w:rPr>
          <w:rFonts w:ascii="Times New Roman" w:eastAsia="Times New Roman" w:hAnsi="Times New Roman" w:cs="Times New Roman"/>
          <w:sz w:val="28"/>
          <w:szCs w:val="28"/>
          <w:lang w:eastAsia="ru-RU"/>
        </w:rPr>
        <w:t xml:space="preserve">обучающиеся с достаточным уровнем подготовки: на достижение устойчивого результата выполнения текущих и итоговой диагностических работ </w:t>
      </w:r>
      <w:r w:rsidRPr="009904F9">
        <w:rPr>
          <w:rFonts w:ascii="Times New Roman" w:eastAsia="Times New Roman" w:hAnsi="Times New Roman" w:cs="Times New Roman"/>
          <w:sz w:val="28"/>
          <w:szCs w:val="28"/>
          <w:lang w:eastAsia="ru-RU"/>
        </w:rPr>
        <w:lastRenderedPageBreak/>
        <w:t>в объёме не менее 90% от максимального балла;</w:t>
      </w:r>
    </w:p>
    <w:p w:rsidR="004853F1" w:rsidRPr="009904F9" w:rsidRDefault="004853F1" w:rsidP="00C05BD7">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9904F9">
        <w:rPr>
          <w:rFonts w:ascii="Times New Roman" w:eastAsia="Times New Roman" w:hAnsi="Times New Roman" w:cs="Times New Roman"/>
          <w:sz w:val="28"/>
          <w:szCs w:val="28"/>
          <w:lang w:eastAsia="ru-RU"/>
        </w:rPr>
        <w:t>обучающиеся с высоким уровнем подготовки: на достижение устойчивого результата выполнения текущих и итоговой диагностических работ в объёме не менее 95% от максимального балла.</w:t>
      </w:r>
    </w:p>
    <w:p w:rsidR="00370E80" w:rsidRPr="009904F9" w:rsidRDefault="00370E80" w:rsidP="00C05BD7">
      <w:pPr>
        <w:tabs>
          <w:tab w:val="left" w:pos="1134"/>
        </w:tabs>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При организации дифференцированного обучения учащихся 11 классов к ЕГЭ по математике профильного уровня необходимо учитывать результаты 2022 года региона и организовывать группы с акцентом на темах, которые</w:t>
      </w:r>
      <w:r w:rsidR="009904F9" w:rsidRPr="009904F9">
        <w:rPr>
          <w:rFonts w:ascii="Times New Roman" w:eastAsia="Calibri" w:hAnsi="Times New Roman" w:cs="Times New Roman"/>
          <w:sz w:val="28"/>
          <w:szCs w:val="28"/>
          <w:lang w:eastAsia="ru-RU"/>
        </w:rPr>
        <w:t xml:space="preserve"> </w:t>
      </w:r>
      <w:r w:rsidRPr="009904F9">
        <w:rPr>
          <w:rFonts w:ascii="Times New Roman" w:eastAsia="Calibri" w:hAnsi="Times New Roman" w:cs="Times New Roman"/>
          <w:sz w:val="28"/>
          <w:szCs w:val="28"/>
          <w:lang w:eastAsia="ru-RU"/>
        </w:rPr>
        <w:t>вызвали затруднения: «Планиметрические задачи на нахождение геометрических величин», «Стереометрические задачи на нахождение геометрических величин, «Решение рациональных, дробно – рациональных, показательных, логарифмических неравенств и их систем», «Текстовые задачи», «Производные и первообразные элементарных функций», «Наибольшее и наименьшее значения функции. Экстремумы».</w:t>
      </w:r>
    </w:p>
    <w:p w:rsidR="00370E80" w:rsidRPr="009904F9" w:rsidRDefault="00370E80" w:rsidP="00C05BD7">
      <w:pPr>
        <w:tabs>
          <w:tab w:val="left" w:pos="1134"/>
        </w:tabs>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В процессе подготовки детей к ГИА, необходимо систему ко</w:t>
      </w:r>
      <w:r w:rsidR="007523E1">
        <w:rPr>
          <w:rFonts w:ascii="Times New Roman" w:eastAsia="Calibri" w:hAnsi="Times New Roman" w:cs="Times New Roman"/>
          <w:sz w:val="28"/>
          <w:szCs w:val="28"/>
          <w:lang w:eastAsia="ru-RU"/>
        </w:rPr>
        <w:t xml:space="preserve">нтроля знаний, умений и </w:t>
      </w:r>
      <w:proofErr w:type="gramStart"/>
      <w:r w:rsidR="007523E1">
        <w:rPr>
          <w:rFonts w:ascii="Times New Roman" w:eastAsia="Calibri" w:hAnsi="Times New Roman" w:cs="Times New Roman"/>
          <w:sz w:val="28"/>
          <w:szCs w:val="28"/>
          <w:lang w:eastAsia="ru-RU"/>
        </w:rPr>
        <w:t>навыков</w:t>
      </w:r>
      <w:proofErr w:type="gramEnd"/>
      <w:r w:rsidR="007523E1">
        <w:rPr>
          <w:rFonts w:ascii="Times New Roman" w:eastAsia="Calibri" w:hAnsi="Times New Roman" w:cs="Times New Roman"/>
          <w:sz w:val="28"/>
          <w:szCs w:val="28"/>
          <w:lang w:eastAsia="ru-RU"/>
        </w:rPr>
        <w:t xml:space="preserve"> </w:t>
      </w:r>
      <w:r w:rsidRPr="009904F9">
        <w:rPr>
          <w:rFonts w:ascii="Times New Roman" w:eastAsia="Calibri" w:hAnsi="Times New Roman" w:cs="Times New Roman"/>
          <w:sz w:val="28"/>
          <w:szCs w:val="28"/>
          <w:lang w:eastAsia="ru-RU"/>
        </w:rPr>
        <w:t>учащихся выстраивать, исходя из организации дифференцированного обучения посредством практикумов, включающих наборы задач по разным темам, допускающие, в том числе и самопроверку. Это позволит учащимся из «группы риска» отработать умения в</w:t>
      </w:r>
      <w:r w:rsidR="009904F9" w:rsidRPr="009904F9">
        <w:rPr>
          <w:rFonts w:ascii="Times New Roman" w:eastAsia="Calibri" w:hAnsi="Times New Roman" w:cs="Times New Roman"/>
          <w:sz w:val="28"/>
          <w:szCs w:val="28"/>
          <w:lang w:eastAsia="ru-RU"/>
        </w:rPr>
        <w:t xml:space="preserve"> </w:t>
      </w:r>
      <w:r w:rsidRPr="009904F9">
        <w:rPr>
          <w:rFonts w:ascii="Times New Roman" w:eastAsia="Calibri" w:hAnsi="Times New Roman" w:cs="Times New Roman"/>
          <w:sz w:val="28"/>
          <w:szCs w:val="28"/>
          <w:lang w:eastAsia="ru-RU"/>
        </w:rPr>
        <w:t>решении более простых задач, а более подготовленным – обеспечить быстрый переход к решению задач повышенного уровня.</w:t>
      </w:r>
    </w:p>
    <w:p w:rsidR="00370E80" w:rsidRPr="009904F9" w:rsidRDefault="00370E80" w:rsidP="00C05BD7">
      <w:pPr>
        <w:tabs>
          <w:tab w:val="left" w:pos="1134"/>
        </w:tabs>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При организации образовательного процесса соблюдать соотношение количества уроков алгебры и геометрии.</w:t>
      </w:r>
    </w:p>
    <w:p w:rsidR="00370E80" w:rsidRPr="009904F9" w:rsidRDefault="00370E80" w:rsidP="00C05BD7">
      <w:pPr>
        <w:spacing w:after="0" w:line="240" w:lineRule="auto"/>
        <w:ind w:firstLine="709"/>
        <w:jc w:val="both"/>
        <w:rPr>
          <w:rFonts w:ascii="Times New Roman" w:eastAsia="Times New Roman" w:hAnsi="Times New Roman" w:cs="Times New Roman"/>
          <w:color w:val="000000"/>
          <w:sz w:val="28"/>
          <w:szCs w:val="28"/>
          <w:lang w:eastAsia="ru-RU"/>
        </w:rPr>
      </w:pPr>
      <w:r w:rsidRPr="009904F9">
        <w:rPr>
          <w:rFonts w:ascii="Times New Roman" w:eastAsia="Calibri" w:hAnsi="Times New Roman" w:cs="Times New Roman"/>
          <w:sz w:val="28"/>
          <w:szCs w:val="28"/>
          <w:lang w:eastAsia="ru-RU"/>
        </w:rPr>
        <w:t xml:space="preserve">В процессе обучения для успешного выполнения заданий всех уровней </w:t>
      </w:r>
      <w:r w:rsidRPr="009904F9">
        <w:rPr>
          <w:rFonts w:ascii="Times New Roman" w:eastAsia="Times New Roman" w:hAnsi="Times New Roman" w:cs="Times New Roman"/>
          <w:color w:val="000000"/>
          <w:sz w:val="28"/>
          <w:szCs w:val="28"/>
          <w:lang w:eastAsia="ru-RU"/>
        </w:rPr>
        <w:t>следует применять дифференцированный подход: дифференцировать домашние задания, задания на проверочные работы. С наиболее подготовленными учащимися желательно проводить факультативные занятия, элективные курсы.</w:t>
      </w:r>
    </w:p>
    <w:p w:rsidR="00780B95" w:rsidRPr="009904F9" w:rsidRDefault="00780B95" w:rsidP="00C05BD7">
      <w:pPr>
        <w:spacing w:after="0" w:line="240" w:lineRule="auto"/>
        <w:ind w:firstLine="709"/>
        <w:jc w:val="both"/>
        <w:rPr>
          <w:rFonts w:ascii="Times New Roman" w:eastAsia="Calibri" w:hAnsi="Times New Roman" w:cs="Times New Roman"/>
          <w:sz w:val="28"/>
          <w:szCs w:val="28"/>
          <w:lang w:eastAsia="ru-RU"/>
        </w:rPr>
      </w:pPr>
    </w:p>
    <w:p w:rsidR="00370E80" w:rsidRPr="009904F9" w:rsidRDefault="00370E80" w:rsidP="00C05BD7">
      <w:pPr>
        <w:keepNext/>
        <w:keepLines/>
        <w:numPr>
          <w:ilvl w:val="1"/>
          <w:numId w:val="1"/>
        </w:numPr>
        <w:spacing w:after="0" w:line="240" w:lineRule="auto"/>
        <w:ind w:left="0" w:firstLine="709"/>
        <w:jc w:val="both"/>
        <w:outlineLvl w:val="2"/>
        <w:rPr>
          <w:rFonts w:ascii="Times New Roman" w:eastAsia="SimSun" w:hAnsi="Times New Roman" w:cs="Times New Roman"/>
          <w:b/>
          <w:bCs/>
          <w:sz w:val="28"/>
          <w:szCs w:val="28"/>
          <w:lang w:val="x-none" w:eastAsia="ru-RU"/>
        </w:rPr>
      </w:pPr>
      <w:bookmarkStart w:id="11" w:name="_Toc112783386"/>
      <w:r w:rsidRPr="009904F9">
        <w:rPr>
          <w:rFonts w:ascii="Times New Roman" w:eastAsia="SimSun" w:hAnsi="Times New Roman" w:cs="Times New Roman"/>
          <w:b/>
          <w:bCs/>
          <w:sz w:val="28"/>
          <w:szCs w:val="28"/>
          <w:lang w:val="x-none" w:eastAsia="ru-RU"/>
        </w:rPr>
        <w:t>Рекомендации по темам для обсуждения на методических объединениях учителей-предметников, возможные направления повышения квалификации</w:t>
      </w:r>
      <w:bookmarkEnd w:id="11"/>
    </w:p>
    <w:p w:rsidR="004853F1" w:rsidRPr="009904F9" w:rsidRDefault="004853F1" w:rsidP="00C05BD7">
      <w:pPr>
        <w:spacing w:after="0" w:line="240" w:lineRule="auto"/>
        <w:ind w:firstLine="709"/>
        <w:jc w:val="both"/>
        <w:rPr>
          <w:rFonts w:ascii="Times New Roman" w:eastAsia="SimSun" w:hAnsi="Times New Roman" w:cs="Times New Roman"/>
          <w:bCs/>
          <w:sz w:val="28"/>
          <w:szCs w:val="28"/>
          <w:lang w:eastAsia="ru-RU"/>
        </w:rPr>
      </w:pPr>
      <w:r w:rsidRPr="009904F9">
        <w:rPr>
          <w:rFonts w:ascii="Times New Roman" w:eastAsia="SimSun" w:hAnsi="Times New Roman" w:cs="Times New Roman"/>
          <w:bCs/>
          <w:sz w:val="28"/>
          <w:szCs w:val="28"/>
          <w:lang w:eastAsia="ru-RU"/>
        </w:rPr>
        <w:t xml:space="preserve">Муниципальным методическим службам рекомендуется организовать детальный анализ итогов ЕГЭ 2022 года в разрезе образовательных организаций с последующим проведением семинаров – практикумов по вопросам подготовки к ЕГЭ 2023 года, в том числе в рамках сетевого взаимодействия. </w:t>
      </w:r>
    </w:p>
    <w:p w:rsidR="004853F1" w:rsidRPr="009904F9" w:rsidRDefault="004853F1" w:rsidP="00C05BD7">
      <w:pPr>
        <w:spacing w:after="0" w:line="240" w:lineRule="auto"/>
        <w:ind w:firstLine="709"/>
        <w:jc w:val="both"/>
        <w:rPr>
          <w:rFonts w:ascii="Times New Roman" w:eastAsia="SimSun" w:hAnsi="Times New Roman" w:cs="Times New Roman"/>
          <w:bCs/>
          <w:sz w:val="28"/>
          <w:szCs w:val="28"/>
          <w:lang w:eastAsia="ru-RU"/>
        </w:rPr>
      </w:pPr>
      <w:r w:rsidRPr="009904F9">
        <w:rPr>
          <w:rFonts w:ascii="Times New Roman" w:eastAsia="SimSun" w:hAnsi="Times New Roman" w:cs="Times New Roman"/>
          <w:bCs/>
          <w:sz w:val="28"/>
          <w:szCs w:val="28"/>
          <w:lang w:eastAsia="ru-RU"/>
        </w:rPr>
        <w:t>В планах работы на 2022-2023 учебный год рекомендуется предусмотреть:</w:t>
      </w:r>
    </w:p>
    <w:p w:rsidR="004853F1" w:rsidRPr="009904F9" w:rsidRDefault="004853F1" w:rsidP="00C05BD7">
      <w:pPr>
        <w:spacing w:after="0" w:line="240" w:lineRule="auto"/>
        <w:ind w:firstLine="709"/>
        <w:jc w:val="both"/>
        <w:rPr>
          <w:rFonts w:ascii="Times New Roman" w:eastAsia="SimSun" w:hAnsi="Times New Roman" w:cs="Times New Roman"/>
          <w:bCs/>
          <w:sz w:val="28"/>
          <w:szCs w:val="28"/>
          <w:lang w:eastAsia="ru-RU"/>
        </w:rPr>
      </w:pPr>
      <w:r w:rsidRPr="009904F9">
        <w:rPr>
          <w:rFonts w:ascii="Times New Roman" w:eastAsia="SimSun" w:hAnsi="Times New Roman" w:cs="Times New Roman"/>
          <w:bCs/>
          <w:sz w:val="28"/>
          <w:szCs w:val="28"/>
          <w:lang w:eastAsia="ru-RU"/>
        </w:rPr>
        <w:t>анализ результатов ЕГЭ по математике 2022 г. в Республике Дагестан и в образовательных организациях отдельных районов, как основу выявления «зон риска» и выбора мер адресной помощи педагогам;</w:t>
      </w:r>
    </w:p>
    <w:p w:rsidR="004853F1" w:rsidRPr="009904F9" w:rsidRDefault="004853F1" w:rsidP="00C05BD7">
      <w:pPr>
        <w:spacing w:after="0" w:line="240" w:lineRule="auto"/>
        <w:ind w:firstLine="709"/>
        <w:jc w:val="both"/>
        <w:rPr>
          <w:rFonts w:ascii="Times New Roman" w:eastAsia="SimSun" w:hAnsi="Times New Roman" w:cs="Times New Roman"/>
          <w:bCs/>
          <w:sz w:val="28"/>
          <w:szCs w:val="28"/>
          <w:lang w:eastAsia="ru-RU"/>
        </w:rPr>
      </w:pPr>
      <w:r w:rsidRPr="009904F9">
        <w:rPr>
          <w:rFonts w:ascii="Times New Roman" w:eastAsia="SimSun" w:hAnsi="Times New Roman" w:cs="Times New Roman"/>
          <w:bCs/>
          <w:sz w:val="28"/>
          <w:szCs w:val="28"/>
          <w:lang w:eastAsia="ru-RU"/>
        </w:rPr>
        <w:t>- мероприятия по совершенствованию практики обучения математике в контексте перспективных изменений КИМ ЕГЭ по математике (2023-2024 гг.).</w:t>
      </w:r>
    </w:p>
    <w:p w:rsidR="004853F1" w:rsidRPr="009904F9" w:rsidRDefault="004853F1" w:rsidP="00C05BD7">
      <w:pPr>
        <w:spacing w:after="0" w:line="240" w:lineRule="auto"/>
        <w:ind w:firstLine="709"/>
        <w:jc w:val="both"/>
        <w:rPr>
          <w:rFonts w:ascii="Times New Roman" w:eastAsia="SimSun" w:hAnsi="Times New Roman" w:cs="Times New Roman"/>
          <w:bCs/>
          <w:sz w:val="28"/>
          <w:szCs w:val="28"/>
          <w:lang w:eastAsia="ru-RU"/>
        </w:rPr>
      </w:pPr>
      <w:r w:rsidRPr="009904F9">
        <w:rPr>
          <w:rFonts w:ascii="Times New Roman" w:eastAsia="SimSun" w:hAnsi="Times New Roman" w:cs="Times New Roman"/>
          <w:bCs/>
          <w:sz w:val="28"/>
          <w:szCs w:val="28"/>
          <w:lang w:eastAsia="ru-RU"/>
        </w:rPr>
        <w:t>В их числе рекомендуется проведение районных методических семинаров по следующим темам:</w:t>
      </w:r>
    </w:p>
    <w:p w:rsidR="004853F1" w:rsidRPr="009904F9" w:rsidRDefault="004853F1" w:rsidP="00C05BD7">
      <w:pPr>
        <w:spacing w:after="0" w:line="240" w:lineRule="auto"/>
        <w:ind w:firstLine="709"/>
        <w:jc w:val="both"/>
        <w:rPr>
          <w:rFonts w:ascii="Times New Roman" w:eastAsia="SimSun" w:hAnsi="Times New Roman" w:cs="Times New Roman"/>
          <w:bCs/>
          <w:sz w:val="28"/>
          <w:szCs w:val="28"/>
          <w:lang w:eastAsia="ru-RU"/>
        </w:rPr>
      </w:pPr>
      <w:r w:rsidRPr="009904F9">
        <w:rPr>
          <w:rFonts w:ascii="Times New Roman" w:eastAsia="SimSun" w:hAnsi="Times New Roman" w:cs="Times New Roman"/>
          <w:bCs/>
          <w:sz w:val="28"/>
          <w:szCs w:val="28"/>
          <w:lang w:eastAsia="ru-RU"/>
        </w:rPr>
        <w:t>«Перспективная модель КИМ ЕГЭ по математике: изменения-2023 (базовый и профильный уровни)».</w:t>
      </w:r>
    </w:p>
    <w:p w:rsidR="004853F1" w:rsidRPr="009904F9" w:rsidRDefault="004853F1" w:rsidP="00C05BD7">
      <w:pPr>
        <w:spacing w:after="0" w:line="240" w:lineRule="auto"/>
        <w:ind w:firstLine="709"/>
        <w:jc w:val="both"/>
        <w:rPr>
          <w:rFonts w:ascii="Times New Roman" w:eastAsia="SimSun" w:hAnsi="Times New Roman" w:cs="Times New Roman"/>
          <w:bCs/>
          <w:sz w:val="28"/>
          <w:szCs w:val="28"/>
          <w:lang w:eastAsia="ru-RU"/>
        </w:rPr>
      </w:pPr>
      <w:r w:rsidRPr="009904F9">
        <w:rPr>
          <w:rFonts w:ascii="Times New Roman" w:eastAsia="SimSun" w:hAnsi="Times New Roman" w:cs="Times New Roman"/>
          <w:bCs/>
          <w:sz w:val="28"/>
          <w:szCs w:val="28"/>
          <w:lang w:eastAsia="ru-RU"/>
        </w:rPr>
        <w:t>«Потенциал читательской и математической грамотности обучающихся в решении задач по математике».</w:t>
      </w:r>
    </w:p>
    <w:p w:rsidR="004853F1" w:rsidRPr="009904F9" w:rsidRDefault="004853F1" w:rsidP="00C05BD7">
      <w:pPr>
        <w:spacing w:after="0" w:line="240" w:lineRule="auto"/>
        <w:ind w:firstLine="709"/>
        <w:jc w:val="both"/>
        <w:rPr>
          <w:rFonts w:ascii="Times New Roman" w:eastAsia="SimSun" w:hAnsi="Times New Roman" w:cs="Times New Roman"/>
          <w:bCs/>
          <w:sz w:val="28"/>
          <w:szCs w:val="28"/>
          <w:lang w:eastAsia="ru-RU"/>
        </w:rPr>
      </w:pPr>
      <w:r w:rsidRPr="009904F9">
        <w:rPr>
          <w:rFonts w:ascii="Times New Roman" w:eastAsia="SimSun" w:hAnsi="Times New Roman" w:cs="Times New Roman"/>
          <w:bCs/>
          <w:sz w:val="28"/>
          <w:szCs w:val="28"/>
          <w:lang w:eastAsia="ru-RU"/>
        </w:rPr>
        <w:lastRenderedPageBreak/>
        <w:t>«Методика и технологии формирования ун</w:t>
      </w:r>
      <w:r w:rsidR="00BB4EB7" w:rsidRPr="009904F9">
        <w:rPr>
          <w:rFonts w:ascii="Times New Roman" w:eastAsia="SimSun" w:hAnsi="Times New Roman" w:cs="Times New Roman"/>
          <w:bCs/>
          <w:sz w:val="28"/>
          <w:szCs w:val="28"/>
          <w:lang w:eastAsia="ru-RU"/>
        </w:rPr>
        <w:t xml:space="preserve">иверсальных учебных действий в </w:t>
      </w:r>
      <w:r w:rsidRPr="009904F9">
        <w:rPr>
          <w:rFonts w:ascii="Times New Roman" w:eastAsia="SimSun" w:hAnsi="Times New Roman" w:cs="Times New Roman"/>
          <w:bCs/>
          <w:sz w:val="28"/>
          <w:szCs w:val="28"/>
          <w:lang w:eastAsia="ru-RU"/>
        </w:rPr>
        <w:t>обучении математике».</w:t>
      </w:r>
    </w:p>
    <w:p w:rsidR="004853F1" w:rsidRPr="009904F9" w:rsidRDefault="004853F1" w:rsidP="00C05BD7">
      <w:pPr>
        <w:spacing w:after="0" w:line="240" w:lineRule="auto"/>
        <w:ind w:firstLine="709"/>
        <w:jc w:val="both"/>
        <w:rPr>
          <w:rFonts w:ascii="Times New Roman" w:eastAsia="SimSun" w:hAnsi="Times New Roman" w:cs="Times New Roman"/>
          <w:bCs/>
          <w:sz w:val="28"/>
          <w:szCs w:val="28"/>
          <w:lang w:eastAsia="ru-RU"/>
        </w:rPr>
      </w:pPr>
      <w:r w:rsidRPr="009904F9">
        <w:rPr>
          <w:rFonts w:ascii="Times New Roman" w:eastAsia="SimSun" w:hAnsi="Times New Roman" w:cs="Times New Roman"/>
          <w:bCs/>
          <w:sz w:val="28"/>
          <w:szCs w:val="28"/>
          <w:lang w:eastAsia="ru-RU"/>
        </w:rPr>
        <w:t>«Решение рациональных и дробно - рациональных неравенств».</w:t>
      </w:r>
    </w:p>
    <w:p w:rsidR="004853F1" w:rsidRPr="009904F9" w:rsidRDefault="004853F1" w:rsidP="00C05BD7">
      <w:pPr>
        <w:spacing w:after="0" w:line="240" w:lineRule="auto"/>
        <w:ind w:firstLine="709"/>
        <w:jc w:val="both"/>
        <w:rPr>
          <w:rFonts w:ascii="Times New Roman" w:eastAsia="SimSun" w:hAnsi="Times New Roman" w:cs="Times New Roman"/>
          <w:bCs/>
          <w:sz w:val="28"/>
          <w:szCs w:val="28"/>
          <w:lang w:eastAsia="ru-RU"/>
        </w:rPr>
      </w:pPr>
      <w:r w:rsidRPr="009904F9">
        <w:rPr>
          <w:rFonts w:ascii="Times New Roman" w:eastAsia="SimSun" w:hAnsi="Times New Roman" w:cs="Times New Roman"/>
          <w:bCs/>
          <w:sz w:val="28"/>
          <w:szCs w:val="28"/>
          <w:lang w:eastAsia="ru-RU"/>
        </w:rPr>
        <w:t>«Метод интервалов при решении неравенств. Обобщенный метод интервалов».</w:t>
      </w:r>
    </w:p>
    <w:p w:rsidR="004853F1" w:rsidRPr="009904F9" w:rsidRDefault="004853F1" w:rsidP="00C05BD7">
      <w:pPr>
        <w:spacing w:after="0" w:line="240" w:lineRule="auto"/>
        <w:ind w:firstLine="709"/>
        <w:jc w:val="both"/>
        <w:rPr>
          <w:rFonts w:ascii="Times New Roman" w:eastAsia="SimSun" w:hAnsi="Times New Roman" w:cs="Times New Roman"/>
          <w:bCs/>
          <w:sz w:val="28"/>
          <w:szCs w:val="28"/>
          <w:lang w:eastAsia="ru-RU"/>
        </w:rPr>
      </w:pPr>
      <w:r w:rsidRPr="009904F9">
        <w:rPr>
          <w:rFonts w:ascii="Times New Roman" w:eastAsia="SimSun" w:hAnsi="Times New Roman" w:cs="Times New Roman"/>
          <w:bCs/>
          <w:sz w:val="28"/>
          <w:szCs w:val="28"/>
          <w:lang w:eastAsia="ru-RU"/>
        </w:rPr>
        <w:t>«Нахождение значений выражений».</w:t>
      </w:r>
    </w:p>
    <w:p w:rsidR="004853F1" w:rsidRPr="009904F9" w:rsidRDefault="004853F1" w:rsidP="00C05BD7">
      <w:pPr>
        <w:spacing w:after="0" w:line="240" w:lineRule="auto"/>
        <w:ind w:firstLine="709"/>
        <w:jc w:val="both"/>
        <w:rPr>
          <w:rFonts w:ascii="Times New Roman" w:eastAsia="SimSun" w:hAnsi="Times New Roman" w:cs="Times New Roman"/>
          <w:bCs/>
          <w:sz w:val="28"/>
          <w:szCs w:val="28"/>
          <w:lang w:eastAsia="ru-RU"/>
        </w:rPr>
      </w:pPr>
      <w:r w:rsidRPr="009904F9">
        <w:rPr>
          <w:rFonts w:ascii="Times New Roman" w:eastAsia="SimSun" w:hAnsi="Times New Roman" w:cs="Times New Roman"/>
          <w:bCs/>
          <w:sz w:val="28"/>
          <w:szCs w:val="28"/>
          <w:lang w:eastAsia="ru-RU"/>
        </w:rPr>
        <w:t>«Логарифмическая функция».</w:t>
      </w:r>
    </w:p>
    <w:p w:rsidR="004853F1" w:rsidRPr="009904F9" w:rsidRDefault="004853F1" w:rsidP="00C05BD7">
      <w:pPr>
        <w:spacing w:after="0" w:line="240" w:lineRule="auto"/>
        <w:ind w:firstLine="709"/>
        <w:jc w:val="both"/>
        <w:rPr>
          <w:rFonts w:ascii="Times New Roman" w:eastAsia="SimSun" w:hAnsi="Times New Roman" w:cs="Times New Roman"/>
          <w:bCs/>
          <w:sz w:val="28"/>
          <w:szCs w:val="28"/>
          <w:lang w:eastAsia="ru-RU"/>
        </w:rPr>
      </w:pPr>
      <w:r w:rsidRPr="009904F9">
        <w:rPr>
          <w:rFonts w:ascii="Times New Roman" w:eastAsia="SimSun" w:hAnsi="Times New Roman" w:cs="Times New Roman"/>
          <w:bCs/>
          <w:sz w:val="28"/>
          <w:szCs w:val="28"/>
          <w:lang w:eastAsia="ru-RU"/>
        </w:rPr>
        <w:t xml:space="preserve"> «Тригонометрические уравнения».</w:t>
      </w:r>
    </w:p>
    <w:p w:rsidR="004853F1" w:rsidRPr="009904F9" w:rsidRDefault="004853F1" w:rsidP="00C05BD7">
      <w:pPr>
        <w:spacing w:after="0" w:line="240" w:lineRule="auto"/>
        <w:ind w:firstLine="709"/>
        <w:jc w:val="both"/>
        <w:rPr>
          <w:rFonts w:ascii="Times New Roman" w:eastAsia="SimSun" w:hAnsi="Times New Roman" w:cs="Times New Roman"/>
          <w:bCs/>
          <w:sz w:val="28"/>
          <w:szCs w:val="28"/>
          <w:lang w:eastAsia="ru-RU"/>
        </w:rPr>
      </w:pPr>
      <w:r w:rsidRPr="009904F9">
        <w:rPr>
          <w:rFonts w:ascii="Times New Roman" w:eastAsia="SimSun" w:hAnsi="Times New Roman" w:cs="Times New Roman"/>
          <w:bCs/>
          <w:sz w:val="28"/>
          <w:szCs w:val="28"/>
          <w:lang w:eastAsia="ru-RU"/>
        </w:rPr>
        <w:t>«Исследование функции средствами математического анализа».</w:t>
      </w:r>
    </w:p>
    <w:p w:rsidR="004853F1" w:rsidRPr="009904F9" w:rsidRDefault="004853F1" w:rsidP="00C05BD7">
      <w:pPr>
        <w:spacing w:after="0" w:line="240" w:lineRule="auto"/>
        <w:ind w:firstLine="709"/>
        <w:jc w:val="both"/>
        <w:rPr>
          <w:rFonts w:ascii="Times New Roman" w:eastAsia="SimSun" w:hAnsi="Times New Roman" w:cs="Times New Roman"/>
          <w:bCs/>
          <w:sz w:val="28"/>
          <w:szCs w:val="28"/>
          <w:lang w:eastAsia="ru-RU"/>
        </w:rPr>
      </w:pPr>
      <w:r w:rsidRPr="009904F9">
        <w:rPr>
          <w:rFonts w:ascii="Times New Roman" w:eastAsia="SimSun" w:hAnsi="Times New Roman" w:cs="Times New Roman"/>
          <w:bCs/>
          <w:sz w:val="28"/>
          <w:szCs w:val="28"/>
          <w:lang w:eastAsia="ru-RU"/>
        </w:rPr>
        <w:t>«Решение задач по планиметрии».</w:t>
      </w:r>
    </w:p>
    <w:p w:rsidR="004853F1" w:rsidRPr="009904F9" w:rsidRDefault="004853F1" w:rsidP="00C05BD7">
      <w:pPr>
        <w:spacing w:after="0" w:line="240" w:lineRule="auto"/>
        <w:ind w:firstLine="709"/>
        <w:jc w:val="both"/>
        <w:rPr>
          <w:rFonts w:ascii="Times New Roman" w:eastAsia="SimSun" w:hAnsi="Times New Roman" w:cs="Times New Roman"/>
          <w:bCs/>
          <w:sz w:val="28"/>
          <w:szCs w:val="28"/>
          <w:lang w:eastAsia="ru-RU"/>
        </w:rPr>
      </w:pPr>
      <w:r w:rsidRPr="009904F9">
        <w:rPr>
          <w:rFonts w:ascii="Times New Roman" w:eastAsia="SimSun" w:hAnsi="Times New Roman" w:cs="Times New Roman"/>
          <w:bCs/>
          <w:sz w:val="28"/>
          <w:szCs w:val="28"/>
          <w:lang w:eastAsia="ru-RU"/>
        </w:rPr>
        <w:t>«Стереометрические задачи на ЕГЭ профильного уровня».</w:t>
      </w:r>
    </w:p>
    <w:p w:rsidR="004853F1" w:rsidRPr="009904F9" w:rsidRDefault="004853F1" w:rsidP="00C05BD7">
      <w:pPr>
        <w:spacing w:after="0" w:line="240" w:lineRule="auto"/>
        <w:ind w:firstLine="709"/>
        <w:jc w:val="both"/>
        <w:rPr>
          <w:rFonts w:ascii="Times New Roman" w:eastAsia="SimSun" w:hAnsi="Times New Roman" w:cs="Times New Roman"/>
          <w:bCs/>
          <w:sz w:val="28"/>
          <w:szCs w:val="28"/>
          <w:lang w:eastAsia="ru-RU"/>
        </w:rPr>
      </w:pPr>
      <w:r w:rsidRPr="009904F9">
        <w:rPr>
          <w:rFonts w:ascii="Times New Roman" w:eastAsia="SimSun" w:hAnsi="Times New Roman" w:cs="Times New Roman"/>
          <w:bCs/>
          <w:sz w:val="28"/>
          <w:szCs w:val="28"/>
          <w:lang w:eastAsia="ru-RU"/>
        </w:rPr>
        <w:t>«</w:t>
      </w:r>
      <w:proofErr w:type="spellStart"/>
      <w:r w:rsidRPr="009904F9">
        <w:rPr>
          <w:rFonts w:ascii="Times New Roman" w:eastAsia="SimSun" w:hAnsi="Times New Roman" w:cs="Times New Roman"/>
          <w:bCs/>
          <w:sz w:val="28"/>
          <w:szCs w:val="28"/>
          <w:lang w:eastAsia="ru-RU"/>
        </w:rPr>
        <w:t>Координатно</w:t>
      </w:r>
      <w:proofErr w:type="spellEnd"/>
      <w:r w:rsidRPr="009904F9">
        <w:rPr>
          <w:rFonts w:ascii="Times New Roman" w:eastAsia="SimSun" w:hAnsi="Times New Roman" w:cs="Times New Roman"/>
          <w:bCs/>
          <w:sz w:val="28"/>
          <w:szCs w:val="28"/>
          <w:lang w:eastAsia="ru-RU"/>
        </w:rPr>
        <w:t xml:space="preserve"> – векторный метод в стереометрических задачах».</w:t>
      </w:r>
    </w:p>
    <w:p w:rsidR="004853F1" w:rsidRPr="009904F9" w:rsidRDefault="004853F1" w:rsidP="00C05BD7">
      <w:pPr>
        <w:spacing w:after="0" w:line="240" w:lineRule="auto"/>
        <w:ind w:firstLine="709"/>
        <w:jc w:val="both"/>
        <w:rPr>
          <w:rFonts w:ascii="Times New Roman" w:eastAsia="SimSun" w:hAnsi="Times New Roman" w:cs="Times New Roman"/>
          <w:bCs/>
          <w:sz w:val="28"/>
          <w:szCs w:val="28"/>
          <w:lang w:eastAsia="ru-RU"/>
        </w:rPr>
      </w:pPr>
      <w:r w:rsidRPr="009904F9">
        <w:rPr>
          <w:rFonts w:ascii="Times New Roman" w:eastAsia="SimSun" w:hAnsi="Times New Roman" w:cs="Times New Roman"/>
          <w:bCs/>
          <w:sz w:val="28"/>
          <w:szCs w:val="28"/>
          <w:lang w:eastAsia="ru-RU"/>
        </w:rPr>
        <w:t xml:space="preserve"> «Проценты на экзамене и в повседневной жизни».</w:t>
      </w:r>
    </w:p>
    <w:p w:rsidR="004853F1" w:rsidRPr="009904F9" w:rsidRDefault="004853F1" w:rsidP="00C05BD7">
      <w:pPr>
        <w:spacing w:after="0" w:line="240" w:lineRule="auto"/>
        <w:ind w:firstLine="709"/>
        <w:jc w:val="both"/>
        <w:rPr>
          <w:rFonts w:ascii="Times New Roman" w:eastAsia="SimSun" w:hAnsi="Times New Roman" w:cs="Times New Roman"/>
          <w:bCs/>
          <w:sz w:val="28"/>
          <w:szCs w:val="28"/>
          <w:lang w:eastAsia="ru-RU"/>
        </w:rPr>
      </w:pPr>
      <w:r w:rsidRPr="009904F9">
        <w:rPr>
          <w:rFonts w:ascii="Times New Roman" w:eastAsia="SimSun" w:hAnsi="Times New Roman" w:cs="Times New Roman"/>
          <w:bCs/>
          <w:sz w:val="28"/>
          <w:szCs w:val="28"/>
          <w:lang w:eastAsia="ru-RU"/>
        </w:rPr>
        <w:t xml:space="preserve"> «Экономические задачи на ЕГЭ».</w:t>
      </w:r>
    </w:p>
    <w:p w:rsidR="004853F1" w:rsidRPr="009904F9" w:rsidRDefault="004853F1" w:rsidP="00C05BD7">
      <w:pPr>
        <w:spacing w:after="0" w:line="240" w:lineRule="auto"/>
        <w:ind w:firstLine="709"/>
        <w:jc w:val="both"/>
        <w:rPr>
          <w:rFonts w:ascii="Times New Roman" w:eastAsia="SimSun" w:hAnsi="Times New Roman" w:cs="Times New Roman"/>
          <w:bCs/>
          <w:sz w:val="28"/>
          <w:szCs w:val="28"/>
          <w:lang w:eastAsia="ru-RU"/>
        </w:rPr>
      </w:pPr>
      <w:r w:rsidRPr="009904F9">
        <w:rPr>
          <w:rFonts w:ascii="Times New Roman" w:eastAsia="SimSun" w:hAnsi="Times New Roman" w:cs="Times New Roman"/>
          <w:bCs/>
          <w:sz w:val="28"/>
          <w:szCs w:val="28"/>
          <w:lang w:eastAsia="ru-RU"/>
        </w:rPr>
        <w:t xml:space="preserve"> «Задачи с параметрами».</w:t>
      </w:r>
    </w:p>
    <w:p w:rsidR="004853F1" w:rsidRPr="009904F9" w:rsidRDefault="004853F1" w:rsidP="00C05BD7">
      <w:pPr>
        <w:spacing w:after="0" w:line="240" w:lineRule="auto"/>
        <w:ind w:firstLine="709"/>
        <w:jc w:val="both"/>
        <w:rPr>
          <w:rFonts w:ascii="Times New Roman" w:eastAsia="SimSun" w:hAnsi="Times New Roman" w:cs="Times New Roman"/>
          <w:bCs/>
          <w:sz w:val="28"/>
          <w:szCs w:val="28"/>
          <w:lang w:eastAsia="ru-RU"/>
        </w:rPr>
      </w:pPr>
      <w:r w:rsidRPr="009904F9">
        <w:rPr>
          <w:rFonts w:ascii="Times New Roman" w:eastAsia="SimSun" w:hAnsi="Times New Roman" w:cs="Times New Roman"/>
          <w:bCs/>
          <w:sz w:val="28"/>
          <w:szCs w:val="28"/>
          <w:lang w:eastAsia="ru-RU"/>
        </w:rPr>
        <w:t>«Графические методы решения задач с параметрами».</w:t>
      </w:r>
    </w:p>
    <w:p w:rsidR="004853F1" w:rsidRPr="009904F9" w:rsidRDefault="004853F1" w:rsidP="00C05BD7">
      <w:pPr>
        <w:spacing w:after="0" w:line="240" w:lineRule="auto"/>
        <w:ind w:firstLine="709"/>
        <w:jc w:val="both"/>
        <w:rPr>
          <w:rFonts w:ascii="Times New Roman" w:eastAsia="SimSun" w:hAnsi="Times New Roman" w:cs="Times New Roman"/>
          <w:bCs/>
          <w:sz w:val="28"/>
          <w:szCs w:val="28"/>
          <w:lang w:eastAsia="ru-RU"/>
        </w:rPr>
      </w:pPr>
      <w:r w:rsidRPr="009904F9">
        <w:rPr>
          <w:rFonts w:ascii="Times New Roman" w:eastAsia="SimSun" w:hAnsi="Times New Roman" w:cs="Times New Roman"/>
          <w:bCs/>
          <w:sz w:val="28"/>
          <w:szCs w:val="28"/>
          <w:lang w:eastAsia="ru-RU"/>
        </w:rPr>
        <w:t xml:space="preserve">Необходимо продолжить взаимодействие между методическими объединениями учителей математики Республики Дагестан по обмену опытом в рамках конференций. </w:t>
      </w:r>
    </w:p>
    <w:p w:rsidR="004853F1" w:rsidRPr="009904F9" w:rsidRDefault="004853F1" w:rsidP="00C05BD7">
      <w:pPr>
        <w:spacing w:after="0" w:line="240" w:lineRule="auto"/>
        <w:ind w:firstLine="709"/>
        <w:jc w:val="both"/>
        <w:rPr>
          <w:rFonts w:ascii="Times New Roman" w:eastAsia="SimSun" w:hAnsi="Times New Roman" w:cs="Times New Roman"/>
          <w:bCs/>
          <w:sz w:val="28"/>
          <w:szCs w:val="28"/>
          <w:lang w:eastAsia="ru-RU"/>
        </w:rPr>
      </w:pPr>
      <w:r w:rsidRPr="009904F9">
        <w:rPr>
          <w:rFonts w:ascii="Times New Roman" w:eastAsia="SimSun" w:hAnsi="Times New Roman" w:cs="Times New Roman"/>
          <w:bCs/>
          <w:sz w:val="28"/>
          <w:szCs w:val="28"/>
          <w:lang w:eastAsia="ru-RU"/>
        </w:rPr>
        <w:t>В результате таких мероприятий удалось добиться того, что все большее количество выпускников приступает и выполняет правильно зада</w:t>
      </w:r>
      <w:r w:rsidR="003A2603">
        <w:rPr>
          <w:rFonts w:ascii="Times New Roman" w:eastAsia="SimSun" w:hAnsi="Times New Roman" w:cs="Times New Roman"/>
          <w:bCs/>
          <w:sz w:val="28"/>
          <w:szCs w:val="28"/>
          <w:lang w:eastAsia="ru-RU"/>
        </w:rPr>
        <w:t>ния с развернутым ответом, а так</w:t>
      </w:r>
      <w:r w:rsidRPr="009904F9">
        <w:rPr>
          <w:rFonts w:ascii="Times New Roman" w:eastAsia="SimSun" w:hAnsi="Times New Roman" w:cs="Times New Roman"/>
          <w:bCs/>
          <w:sz w:val="28"/>
          <w:szCs w:val="28"/>
          <w:lang w:eastAsia="ru-RU"/>
        </w:rPr>
        <w:t xml:space="preserve">же существенно сократить количество апелляций в регионе. Возможно, следует рассмотреть проведение подобных практик в дистанционном формате. </w:t>
      </w:r>
    </w:p>
    <w:p w:rsidR="004853F1" w:rsidRPr="009904F9" w:rsidRDefault="004853F1" w:rsidP="00C05BD7">
      <w:pPr>
        <w:spacing w:after="0" w:line="240" w:lineRule="auto"/>
        <w:ind w:firstLine="709"/>
        <w:jc w:val="both"/>
        <w:rPr>
          <w:rFonts w:ascii="Times New Roman" w:eastAsia="SimSun" w:hAnsi="Times New Roman" w:cs="Times New Roman"/>
          <w:bCs/>
          <w:sz w:val="28"/>
          <w:szCs w:val="28"/>
          <w:lang w:eastAsia="ru-RU"/>
        </w:rPr>
      </w:pPr>
      <w:r w:rsidRPr="009904F9">
        <w:rPr>
          <w:rFonts w:ascii="Times New Roman" w:eastAsia="SimSun" w:hAnsi="Times New Roman" w:cs="Times New Roman"/>
          <w:bCs/>
          <w:sz w:val="28"/>
          <w:szCs w:val="28"/>
          <w:lang w:eastAsia="ru-RU"/>
        </w:rPr>
        <w:t>Проводились и конференции с учащимися 10-11 классов, на которых занятия с выпускниками проводили эксперты региональной предметной комиссии ЕГЭ по математике. Рассматривались вопросы из второй части (с развернутым ответом) экзаменационной работы ЕГЭ по математике.</w:t>
      </w:r>
    </w:p>
    <w:p w:rsidR="004853F1" w:rsidRPr="009904F9" w:rsidRDefault="004853F1" w:rsidP="00C05BD7">
      <w:pPr>
        <w:spacing w:after="0" w:line="240" w:lineRule="auto"/>
        <w:ind w:firstLine="709"/>
        <w:jc w:val="both"/>
        <w:rPr>
          <w:rFonts w:ascii="Times New Roman" w:eastAsia="SimSun" w:hAnsi="Times New Roman" w:cs="Times New Roman"/>
          <w:bCs/>
          <w:sz w:val="28"/>
          <w:szCs w:val="28"/>
          <w:lang w:eastAsia="ru-RU"/>
        </w:rPr>
      </w:pPr>
      <w:r w:rsidRPr="009904F9">
        <w:rPr>
          <w:rFonts w:ascii="Times New Roman" w:eastAsia="SimSun" w:hAnsi="Times New Roman" w:cs="Times New Roman"/>
          <w:bCs/>
          <w:sz w:val="28"/>
          <w:szCs w:val="28"/>
          <w:lang w:eastAsia="ru-RU"/>
        </w:rPr>
        <w:t xml:space="preserve">Учителям, собирающимся работать в 11 классе в 2022 – 2023 учебном году, необходимо провести поэлементный анализ заданий, традиционно вызывающих затруднения у выпускников, используя аналитические отчеты региона и методические письма прошлых лет. </w:t>
      </w:r>
    </w:p>
    <w:p w:rsidR="004853F1" w:rsidRPr="009904F9" w:rsidRDefault="004853F1" w:rsidP="00C05BD7">
      <w:pPr>
        <w:spacing w:after="0" w:line="240" w:lineRule="auto"/>
        <w:ind w:firstLine="709"/>
        <w:jc w:val="both"/>
        <w:rPr>
          <w:rFonts w:ascii="Times New Roman" w:eastAsia="SimSun" w:hAnsi="Times New Roman" w:cs="Times New Roman"/>
          <w:bCs/>
          <w:sz w:val="28"/>
          <w:szCs w:val="28"/>
          <w:lang w:eastAsia="ru-RU"/>
        </w:rPr>
      </w:pPr>
      <w:r w:rsidRPr="009904F9">
        <w:rPr>
          <w:rFonts w:ascii="Times New Roman" w:eastAsia="SimSun" w:hAnsi="Times New Roman" w:cs="Times New Roman"/>
          <w:bCs/>
          <w:sz w:val="28"/>
          <w:szCs w:val="28"/>
          <w:lang w:eastAsia="ru-RU"/>
        </w:rPr>
        <w:t>Следует включать задания, аналогичные КИМ ЕГЭ, при объяснении учебного материала, при решении задач по всем курсам математики, не ограничиваясь только учебником и не заменять изучение тем по программе 11 класса «натаскиванием» на задания ЕГЭ.</w:t>
      </w:r>
    </w:p>
    <w:p w:rsidR="004853F1" w:rsidRPr="009904F9" w:rsidRDefault="004853F1" w:rsidP="00C05BD7">
      <w:pPr>
        <w:spacing w:after="0" w:line="240" w:lineRule="auto"/>
        <w:ind w:firstLine="709"/>
        <w:jc w:val="both"/>
        <w:rPr>
          <w:rFonts w:ascii="Times New Roman" w:eastAsia="SimSun" w:hAnsi="Times New Roman" w:cs="Times New Roman"/>
          <w:bCs/>
          <w:sz w:val="28"/>
          <w:szCs w:val="28"/>
          <w:lang w:eastAsia="ru-RU"/>
        </w:rPr>
      </w:pPr>
      <w:r w:rsidRPr="009904F9">
        <w:rPr>
          <w:rFonts w:ascii="Times New Roman" w:eastAsia="SimSun" w:hAnsi="Times New Roman" w:cs="Times New Roman"/>
          <w:bCs/>
          <w:sz w:val="28"/>
          <w:szCs w:val="28"/>
          <w:lang w:eastAsia="ru-RU"/>
        </w:rPr>
        <w:t xml:space="preserve">Рекомендации по ознакомлению и работе с кодификатором, спецификацией и демоверсией КИМ ЕГЭ 2023 года </w:t>
      </w:r>
    </w:p>
    <w:p w:rsidR="004853F1" w:rsidRPr="009904F9" w:rsidRDefault="004853F1" w:rsidP="00C05BD7">
      <w:pPr>
        <w:numPr>
          <w:ilvl w:val="0"/>
          <w:numId w:val="4"/>
        </w:numPr>
        <w:spacing w:after="0" w:line="240" w:lineRule="auto"/>
        <w:ind w:left="0" w:firstLine="709"/>
        <w:jc w:val="both"/>
        <w:rPr>
          <w:rFonts w:ascii="Times New Roman" w:eastAsia="SimSun" w:hAnsi="Times New Roman" w:cs="Times New Roman"/>
          <w:bCs/>
          <w:sz w:val="28"/>
          <w:szCs w:val="28"/>
          <w:lang w:eastAsia="ru-RU"/>
        </w:rPr>
      </w:pPr>
      <w:r w:rsidRPr="009904F9">
        <w:rPr>
          <w:rFonts w:ascii="Times New Roman" w:eastAsia="SimSun" w:hAnsi="Times New Roman" w:cs="Times New Roman"/>
          <w:bCs/>
          <w:sz w:val="28"/>
          <w:szCs w:val="28"/>
          <w:lang w:eastAsia="ru-RU"/>
        </w:rPr>
        <w:t>Методическим службам муниципальных районов провести семинар для руководителей школьных методических объединений учителей математики по изучению утвержденных контрольных измерительных материалов ЕГЭ 2023 года.</w:t>
      </w:r>
    </w:p>
    <w:p w:rsidR="004853F1" w:rsidRPr="009904F9" w:rsidRDefault="004853F1" w:rsidP="00C05BD7">
      <w:pPr>
        <w:numPr>
          <w:ilvl w:val="0"/>
          <w:numId w:val="4"/>
        </w:numPr>
        <w:spacing w:after="0" w:line="240" w:lineRule="auto"/>
        <w:ind w:left="0" w:firstLine="709"/>
        <w:jc w:val="both"/>
        <w:rPr>
          <w:rFonts w:ascii="Times New Roman" w:eastAsia="SimSun" w:hAnsi="Times New Roman" w:cs="Times New Roman"/>
          <w:bCs/>
          <w:sz w:val="28"/>
          <w:szCs w:val="28"/>
          <w:lang w:eastAsia="ru-RU"/>
        </w:rPr>
      </w:pPr>
      <w:r w:rsidRPr="009904F9">
        <w:rPr>
          <w:rFonts w:ascii="Times New Roman" w:eastAsia="SimSun" w:hAnsi="Times New Roman" w:cs="Times New Roman"/>
          <w:bCs/>
          <w:sz w:val="28"/>
          <w:szCs w:val="28"/>
          <w:lang w:eastAsia="ru-RU"/>
        </w:rPr>
        <w:t xml:space="preserve">Спланировать работу школьных методических объединений учителей математики по ознакомлению с утвержденными КИМ ЕГЭ 2023 года и освоению кодификатора проверяемых требований к результатам освоения основной образовательной программы СОО и элементов содержания для </w:t>
      </w:r>
      <w:r w:rsidRPr="009904F9">
        <w:rPr>
          <w:rFonts w:ascii="Times New Roman" w:eastAsia="SimSun" w:hAnsi="Times New Roman" w:cs="Times New Roman"/>
          <w:bCs/>
          <w:sz w:val="28"/>
          <w:szCs w:val="28"/>
          <w:lang w:eastAsia="ru-RU"/>
        </w:rPr>
        <w:lastRenderedPageBreak/>
        <w:t>проведения ЕГЭ, спецификации КИМ, демонстрационного варианта КИМ ЕГЭ 2023 года. Оптимизировать работу методических объединений по выработке эффективных подходов к подготовке школьников к ГИА.</w:t>
      </w:r>
    </w:p>
    <w:p w:rsidR="004853F1" w:rsidRPr="009904F9" w:rsidRDefault="004853F1" w:rsidP="00C05BD7">
      <w:pPr>
        <w:numPr>
          <w:ilvl w:val="0"/>
          <w:numId w:val="4"/>
        </w:numPr>
        <w:spacing w:after="0" w:line="240" w:lineRule="auto"/>
        <w:ind w:left="0" w:firstLine="709"/>
        <w:jc w:val="both"/>
        <w:rPr>
          <w:rFonts w:ascii="Times New Roman" w:eastAsia="SimSun" w:hAnsi="Times New Roman" w:cs="Times New Roman"/>
          <w:bCs/>
          <w:sz w:val="28"/>
          <w:szCs w:val="28"/>
          <w:lang w:eastAsia="ru-RU"/>
        </w:rPr>
      </w:pPr>
      <w:r w:rsidRPr="009904F9">
        <w:rPr>
          <w:rFonts w:ascii="Times New Roman" w:eastAsia="SimSun" w:hAnsi="Times New Roman" w:cs="Times New Roman"/>
          <w:bCs/>
          <w:sz w:val="28"/>
          <w:szCs w:val="28"/>
          <w:lang w:eastAsia="ru-RU"/>
        </w:rPr>
        <w:t xml:space="preserve"> Провести в муниципальных районах «предметные сессии» для обучающихся 11 класса, сдающих ЕГЭ, по работе с КИМ ЕГЭ 2023 года: организация практикумов по заданиям, которые изменились в новой модели ЕГЭ.</w:t>
      </w:r>
    </w:p>
    <w:p w:rsidR="00370E80" w:rsidRPr="009904F9" w:rsidRDefault="00370E80" w:rsidP="00C05BD7">
      <w:pPr>
        <w:spacing w:after="0" w:line="240" w:lineRule="auto"/>
        <w:ind w:firstLine="709"/>
        <w:jc w:val="both"/>
        <w:rPr>
          <w:rFonts w:ascii="Times New Roman" w:eastAsia="SimSun" w:hAnsi="Times New Roman" w:cs="Times New Roman"/>
          <w:bCs/>
          <w:sz w:val="28"/>
          <w:szCs w:val="28"/>
          <w:lang w:val="x-none" w:eastAsia="ru-RU"/>
        </w:rPr>
      </w:pPr>
    </w:p>
    <w:p w:rsidR="00BB4EB7" w:rsidRPr="009904F9" w:rsidRDefault="00BB4EB7" w:rsidP="00C05BD7">
      <w:pPr>
        <w:spacing w:after="0" w:line="240" w:lineRule="auto"/>
        <w:jc w:val="both"/>
        <w:rPr>
          <w:rFonts w:ascii="Times New Roman" w:eastAsia="SimSun" w:hAnsi="Times New Roman" w:cs="Times New Roman"/>
          <w:b/>
          <w:smallCaps/>
          <w:color w:val="000000" w:themeColor="text1"/>
          <w:sz w:val="28"/>
          <w:szCs w:val="28"/>
          <w:lang w:eastAsia="ru-RU"/>
        </w:rPr>
      </w:pPr>
      <w:r w:rsidRPr="009904F9">
        <w:rPr>
          <w:rFonts w:ascii="Times New Roman" w:eastAsia="SimSun" w:hAnsi="Times New Roman" w:cs="Times New Roman"/>
          <w:b/>
          <w:smallCaps/>
          <w:color w:val="000000" w:themeColor="text1"/>
          <w:sz w:val="28"/>
          <w:szCs w:val="28"/>
          <w:lang w:eastAsia="ru-RU"/>
        </w:rPr>
        <w:br w:type="page"/>
      </w:r>
    </w:p>
    <w:p w:rsidR="006B4F81" w:rsidRPr="009904F9" w:rsidRDefault="006B4F81" w:rsidP="000F2408">
      <w:pPr>
        <w:pStyle w:val="a6"/>
        <w:keepNext/>
        <w:keepLines/>
        <w:numPr>
          <w:ilvl w:val="0"/>
          <w:numId w:val="11"/>
        </w:numPr>
        <w:spacing w:after="0" w:line="240" w:lineRule="auto"/>
        <w:ind w:left="0" w:firstLine="851"/>
        <w:contextualSpacing w:val="0"/>
        <w:jc w:val="both"/>
        <w:outlineLvl w:val="1"/>
        <w:rPr>
          <w:rFonts w:ascii="Times New Roman" w:eastAsia="SimSun" w:hAnsi="Times New Roman" w:cs="Times New Roman"/>
          <w:b/>
          <w:smallCaps/>
          <w:color w:val="000000" w:themeColor="text1"/>
          <w:sz w:val="28"/>
          <w:szCs w:val="28"/>
          <w:lang w:eastAsia="ru-RU"/>
        </w:rPr>
      </w:pPr>
      <w:bookmarkStart w:id="12" w:name="_Toc112783387"/>
      <w:r w:rsidRPr="009904F9">
        <w:rPr>
          <w:rFonts w:ascii="Times New Roman" w:eastAsia="SimSun" w:hAnsi="Times New Roman" w:cs="Times New Roman"/>
          <w:b/>
          <w:smallCaps/>
          <w:color w:val="000000" w:themeColor="text1"/>
          <w:sz w:val="28"/>
          <w:szCs w:val="28"/>
          <w:lang w:eastAsia="ru-RU"/>
        </w:rPr>
        <w:lastRenderedPageBreak/>
        <w:t>Физика</w:t>
      </w:r>
      <w:bookmarkEnd w:id="12"/>
    </w:p>
    <w:p w:rsidR="00370E80" w:rsidRPr="009904F9" w:rsidRDefault="00370E80" w:rsidP="00C05BD7">
      <w:pPr>
        <w:spacing w:after="0" w:line="240" w:lineRule="auto"/>
        <w:jc w:val="both"/>
        <w:rPr>
          <w:rFonts w:ascii="Times New Roman" w:eastAsia="Calibri" w:hAnsi="Times New Roman" w:cs="Times New Roman"/>
          <w:i/>
          <w:sz w:val="28"/>
          <w:szCs w:val="28"/>
          <w:lang w:eastAsia="ru-RU"/>
        </w:rPr>
      </w:pPr>
    </w:p>
    <w:p w:rsidR="0041216F" w:rsidRPr="0041216F" w:rsidRDefault="0041216F" w:rsidP="00C05BD7">
      <w:pPr>
        <w:pStyle w:val="a6"/>
        <w:keepNext/>
        <w:keepLines/>
        <w:numPr>
          <w:ilvl w:val="0"/>
          <w:numId w:val="1"/>
        </w:numPr>
        <w:spacing w:after="0" w:line="240" w:lineRule="auto"/>
        <w:contextualSpacing w:val="0"/>
        <w:jc w:val="both"/>
        <w:outlineLvl w:val="2"/>
        <w:rPr>
          <w:rFonts w:ascii="Times New Roman" w:eastAsia="SimSun" w:hAnsi="Times New Roman" w:cs="Times New Roman"/>
          <w:b/>
          <w:bCs/>
          <w:vanish/>
          <w:sz w:val="28"/>
          <w:szCs w:val="28"/>
          <w:lang w:val="x-none" w:eastAsia="ru-RU"/>
        </w:rPr>
      </w:pPr>
      <w:bookmarkStart w:id="13" w:name="_Toc112783324"/>
      <w:bookmarkStart w:id="14" w:name="_Toc112783388"/>
      <w:bookmarkEnd w:id="13"/>
      <w:bookmarkEnd w:id="14"/>
    </w:p>
    <w:p w:rsidR="0041216F" w:rsidRPr="009904F9" w:rsidRDefault="0041216F" w:rsidP="00C05BD7">
      <w:pPr>
        <w:pStyle w:val="a6"/>
        <w:keepNext/>
        <w:keepLines/>
        <w:numPr>
          <w:ilvl w:val="1"/>
          <w:numId w:val="1"/>
        </w:numPr>
        <w:spacing w:after="0" w:line="240" w:lineRule="auto"/>
        <w:ind w:left="0" w:firstLine="709"/>
        <w:contextualSpacing w:val="0"/>
        <w:jc w:val="both"/>
        <w:outlineLvl w:val="2"/>
        <w:rPr>
          <w:rFonts w:ascii="Times New Roman" w:eastAsia="SimSun" w:hAnsi="Times New Roman" w:cs="Times New Roman"/>
          <w:b/>
          <w:bCs/>
          <w:sz w:val="28"/>
          <w:szCs w:val="28"/>
          <w:lang w:val="x-none" w:eastAsia="ru-RU"/>
        </w:rPr>
      </w:pPr>
      <w:bookmarkStart w:id="15" w:name="_Toc112783389"/>
      <w:r w:rsidRPr="009904F9">
        <w:rPr>
          <w:rFonts w:ascii="Times New Roman" w:eastAsia="SimSun" w:hAnsi="Times New Roman" w:cs="Times New Roman"/>
          <w:b/>
          <w:bCs/>
          <w:sz w:val="28"/>
          <w:szCs w:val="28"/>
          <w:lang w:val="x-none" w:eastAsia="ru-RU"/>
        </w:rPr>
        <w:t xml:space="preserve">Рекомендации по совершенствованию организации и методики преподавания </w:t>
      </w:r>
      <w:r>
        <w:rPr>
          <w:rFonts w:ascii="Times New Roman" w:eastAsia="SimSun" w:hAnsi="Times New Roman" w:cs="Times New Roman"/>
          <w:b/>
          <w:bCs/>
          <w:sz w:val="28"/>
          <w:szCs w:val="28"/>
          <w:lang w:eastAsia="ru-RU"/>
        </w:rPr>
        <w:t>физики в Республике Дагестан</w:t>
      </w:r>
      <w:r w:rsidRPr="009904F9">
        <w:rPr>
          <w:rFonts w:ascii="Times New Roman" w:eastAsia="SimSun" w:hAnsi="Times New Roman" w:cs="Times New Roman"/>
          <w:b/>
          <w:bCs/>
          <w:sz w:val="28"/>
          <w:szCs w:val="28"/>
          <w:lang w:val="x-none" w:eastAsia="ru-RU"/>
        </w:rPr>
        <w:t xml:space="preserve"> на основе выявленных типичных затруднений и ошибок</w:t>
      </w:r>
      <w:bookmarkEnd w:id="15"/>
    </w:p>
    <w:p w:rsidR="00370E80" w:rsidRPr="009904F9" w:rsidRDefault="006B4F81" w:rsidP="00C05BD7">
      <w:pPr>
        <w:pStyle w:val="a6"/>
        <w:keepNext/>
        <w:keepLines/>
        <w:numPr>
          <w:ilvl w:val="2"/>
          <w:numId w:val="11"/>
        </w:numPr>
        <w:spacing w:after="0" w:line="240" w:lineRule="auto"/>
        <w:ind w:left="0" w:firstLine="709"/>
        <w:contextualSpacing w:val="0"/>
        <w:jc w:val="both"/>
        <w:outlineLvl w:val="2"/>
        <w:rPr>
          <w:rFonts w:ascii="Times New Roman" w:eastAsia="SimSun" w:hAnsi="Times New Roman" w:cs="Times New Roman"/>
          <w:b/>
          <w:sz w:val="28"/>
          <w:szCs w:val="28"/>
          <w:lang w:val="x-none" w:eastAsia="ru-RU"/>
        </w:rPr>
      </w:pPr>
      <w:bookmarkStart w:id="16" w:name="_Toc112783390"/>
      <w:r w:rsidRPr="009904F9">
        <w:rPr>
          <w:rFonts w:ascii="Times New Roman" w:eastAsia="SimSun" w:hAnsi="Times New Roman" w:cs="Times New Roman"/>
          <w:b/>
          <w:sz w:val="28"/>
          <w:szCs w:val="28"/>
          <w:lang w:eastAsia="ru-RU"/>
        </w:rPr>
        <w:t xml:space="preserve">Рекомендации </w:t>
      </w:r>
      <w:r w:rsidR="00370E80" w:rsidRPr="009904F9">
        <w:rPr>
          <w:rFonts w:ascii="Times New Roman" w:eastAsia="SimSun" w:hAnsi="Times New Roman" w:cs="Times New Roman"/>
          <w:b/>
          <w:sz w:val="28"/>
          <w:szCs w:val="28"/>
          <w:lang w:val="x-none" w:eastAsia="ru-RU"/>
        </w:rPr>
        <w:t>по совершенствованию преподавания учебного предмета всем обучающимся</w:t>
      </w:r>
      <w:bookmarkEnd w:id="16"/>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Для повышения качества выполнения экзаменационных работ по физике в рамках ЕГЭ и в целом повышения качества освоения предмета можно рекомендовать следующие мероприятия:</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 обратить особое внимание следует на умения учащихся читать и анализировать текст предлагаемых заданий, выделяя то, что требуется для выполнения задания. Так как выполнение заданий с открытым ответом части 2 оценивается по критериям, следует ориентировать учащихся на написание полного ответа на задания и последующую его проверку по критериям;</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 для того, чтобы учащиеся чувствовали себя уверенно в ходе ЕГЭ, следует использовать в качестве промежуточного и итогового контроля в течение года различные задания в тестовой форме (с коротким ответом, с выбором нескольких правильных ответов, на соответствие, на установление последовательности и др.) и использовать при работе бланки ответов.</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 xml:space="preserve">Успешность выполнения выпускником экзаменационной работы пропорциональна качеству организуемого учителем физики процесса систематизации и обобщения в ходе изучения предмета. Определяющим необходимым условием для качественной подготовки учащихся по физике, безусловно, является профессиональная компетентность учителя, которая проявляется как в степени владения теоретическими основами физики, обеспечивающими возможность грамотного отбора тренировочных </w:t>
      </w:r>
      <w:proofErr w:type="spellStart"/>
      <w:r w:rsidRPr="009904F9">
        <w:rPr>
          <w:rFonts w:ascii="Times New Roman" w:eastAsia="Calibri" w:hAnsi="Times New Roman" w:cs="Times New Roman"/>
          <w:sz w:val="28"/>
          <w:szCs w:val="28"/>
          <w:lang w:eastAsia="ru-RU"/>
        </w:rPr>
        <w:t>КИМов</w:t>
      </w:r>
      <w:proofErr w:type="spellEnd"/>
      <w:r w:rsidRPr="009904F9">
        <w:rPr>
          <w:rFonts w:ascii="Times New Roman" w:eastAsia="Calibri" w:hAnsi="Times New Roman" w:cs="Times New Roman"/>
          <w:sz w:val="28"/>
          <w:szCs w:val="28"/>
          <w:lang w:eastAsia="ru-RU"/>
        </w:rPr>
        <w:t>, моделирования разнообразных типов заданий, адекватных целям подготовки и обязательном конструктивном анализе ошибок и неточностей, допускаемых учащимися при выполнении задания, так и во владении методикой организации познавательной деятельности детей, учитывающей их индивидуальные потребности и возможности.</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Говоря об особенностях содержания и усвоении видов деятельности отметим, что необходимо по возможности увеличить количество учебного времени на решение задач как при подготовке к ЕГЭ, так и в образовательном процессе в целом. При решении задач имеет смысл не механически использовать отработанные алгоритмы для произведения различного рода вычислений, а на основе комплексного анализа всех данных условия строить модель задачной ситуации и устанавливать зависимости между ее параметрами.</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p>
    <w:p w:rsidR="00370E80" w:rsidRPr="009904F9" w:rsidRDefault="006B4F81" w:rsidP="00C05BD7">
      <w:pPr>
        <w:keepNext/>
        <w:keepLines/>
        <w:numPr>
          <w:ilvl w:val="2"/>
          <w:numId w:val="11"/>
        </w:numPr>
        <w:spacing w:after="0" w:line="240" w:lineRule="auto"/>
        <w:ind w:left="0" w:firstLine="709"/>
        <w:jc w:val="both"/>
        <w:outlineLvl w:val="2"/>
        <w:rPr>
          <w:rFonts w:ascii="Times New Roman" w:eastAsia="SimSun" w:hAnsi="Times New Roman" w:cs="Times New Roman"/>
          <w:b/>
          <w:sz w:val="28"/>
          <w:szCs w:val="28"/>
          <w:lang w:val="x-none" w:eastAsia="ru-RU"/>
        </w:rPr>
      </w:pPr>
      <w:bookmarkStart w:id="17" w:name="_Toc112783391"/>
      <w:r w:rsidRPr="009904F9">
        <w:rPr>
          <w:rFonts w:ascii="Times New Roman" w:eastAsia="SimSun" w:hAnsi="Times New Roman" w:cs="Times New Roman"/>
          <w:b/>
          <w:sz w:val="28"/>
          <w:szCs w:val="28"/>
          <w:lang w:eastAsia="ru-RU"/>
        </w:rPr>
        <w:t xml:space="preserve">Рекомендации </w:t>
      </w:r>
      <w:r w:rsidR="00370E80" w:rsidRPr="009904F9">
        <w:rPr>
          <w:rFonts w:ascii="Times New Roman" w:eastAsia="SimSun" w:hAnsi="Times New Roman" w:cs="Times New Roman"/>
          <w:b/>
          <w:sz w:val="28"/>
          <w:szCs w:val="28"/>
          <w:lang w:val="x-none" w:eastAsia="ru-RU"/>
        </w:rPr>
        <w:t>по организации дифференцированного обучения школьников с разным</w:t>
      </w:r>
      <w:r w:rsidR="00370E80" w:rsidRPr="009904F9">
        <w:rPr>
          <w:rFonts w:ascii="Times New Roman" w:eastAsia="SimSun" w:hAnsi="Times New Roman" w:cs="Times New Roman"/>
          <w:b/>
          <w:sz w:val="28"/>
          <w:szCs w:val="28"/>
          <w:lang w:eastAsia="ru-RU"/>
        </w:rPr>
        <w:t>и</w:t>
      </w:r>
      <w:r w:rsidR="00370E80" w:rsidRPr="009904F9">
        <w:rPr>
          <w:rFonts w:ascii="Times New Roman" w:eastAsia="SimSun" w:hAnsi="Times New Roman" w:cs="Times New Roman"/>
          <w:b/>
          <w:sz w:val="28"/>
          <w:szCs w:val="28"/>
          <w:lang w:val="x-none" w:eastAsia="ru-RU"/>
        </w:rPr>
        <w:t xml:space="preserve"> уровн</w:t>
      </w:r>
      <w:r w:rsidR="00370E80" w:rsidRPr="009904F9">
        <w:rPr>
          <w:rFonts w:ascii="Times New Roman" w:eastAsia="SimSun" w:hAnsi="Times New Roman" w:cs="Times New Roman"/>
          <w:b/>
          <w:sz w:val="28"/>
          <w:szCs w:val="28"/>
          <w:lang w:eastAsia="ru-RU"/>
        </w:rPr>
        <w:t>я</w:t>
      </w:r>
      <w:r w:rsidR="00370E80" w:rsidRPr="009904F9">
        <w:rPr>
          <w:rFonts w:ascii="Times New Roman" w:eastAsia="SimSun" w:hAnsi="Times New Roman" w:cs="Times New Roman"/>
          <w:b/>
          <w:sz w:val="28"/>
          <w:szCs w:val="28"/>
          <w:lang w:val="x-none" w:eastAsia="ru-RU"/>
        </w:rPr>
        <w:t>м</w:t>
      </w:r>
      <w:r w:rsidR="00370E80" w:rsidRPr="009904F9">
        <w:rPr>
          <w:rFonts w:ascii="Times New Roman" w:eastAsia="SimSun" w:hAnsi="Times New Roman" w:cs="Times New Roman"/>
          <w:b/>
          <w:sz w:val="28"/>
          <w:szCs w:val="28"/>
          <w:lang w:eastAsia="ru-RU"/>
        </w:rPr>
        <w:t>и</w:t>
      </w:r>
      <w:r w:rsidR="00370E80" w:rsidRPr="009904F9">
        <w:rPr>
          <w:rFonts w:ascii="Times New Roman" w:eastAsia="SimSun" w:hAnsi="Times New Roman" w:cs="Times New Roman"/>
          <w:b/>
          <w:sz w:val="28"/>
          <w:szCs w:val="28"/>
          <w:lang w:val="x-none" w:eastAsia="ru-RU"/>
        </w:rPr>
        <w:t xml:space="preserve"> предметной подготовки</w:t>
      </w:r>
      <w:bookmarkEnd w:id="17"/>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Для повышения качества выполнения экзаменационных работ по физике в рамках ЕГЭ и в целом повышения качества освоения предмета можно рекомендовать:</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lastRenderedPageBreak/>
        <w:t>- заблаговременно выявлять учащихся, изъявивших желание сдавать ЕГЭ по физике и предлагать им индивидуальные задания или составлять индивидуальный план работы по предмету;</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 подготовка учащихся по возможности должна иметь целенаправленный характер независимо от способа ее организации (индивидуальное и/или групповое консультирование, комплексное обобщение в рамках урочной и/или внеурочной деятельности, дистанционный модуль и др.);</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 xml:space="preserve">- имеет смысл познакомить обучающихся со спецификацией экзаменационной работы (совместная работа учителя и обучающихся с нормативными документами поможет сосредоточиться на главном при подготовке к экзамену, вести целенаправленную, осознанную подготовку, избегая натаскивания по многочисленным изданиям с </w:t>
      </w:r>
      <w:proofErr w:type="spellStart"/>
      <w:r w:rsidRPr="009904F9">
        <w:rPr>
          <w:rFonts w:ascii="Times New Roman" w:eastAsia="Calibri" w:hAnsi="Times New Roman" w:cs="Times New Roman"/>
          <w:sz w:val="28"/>
          <w:szCs w:val="28"/>
          <w:lang w:eastAsia="ru-RU"/>
        </w:rPr>
        <w:t>КИМами</w:t>
      </w:r>
      <w:proofErr w:type="spellEnd"/>
      <w:r w:rsidRPr="009904F9">
        <w:rPr>
          <w:rFonts w:ascii="Times New Roman" w:eastAsia="Calibri" w:hAnsi="Times New Roman" w:cs="Times New Roman"/>
          <w:sz w:val="28"/>
          <w:szCs w:val="28"/>
          <w:lang w:eastAsia="ru-RU"/>
        </w:rPr>
        <w:t>);</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 даже при базовом уровне изучения физики рекомендовать в 10 классе повторить уравнение теплового баланса и решение задач с его использованием;</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 особенно при профильном изучении физики ориентировать учеников на решение задач в общем виде с обязательным анализом полученной итоговой формулы;</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 при любом уровне изучения физики при анализе физических явлений и процессов больше использовать модели, графики, рисунки;</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 особенно при профильном уровне изучения физики уделить больше внимания на границы применимости законов, особенно по электродинамике. Разграничить описания насыщенных и ненасыщенных паров.</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p>
    <w:p w:rsidR="00370E80" w:rsidRPr="009904F9" w:rsidRDefault="00370E80" w:rsidP="00C05BD7">
      <w:pPr>
        <w:keepNext/>
        <w:keepLines/>
        <w:numPr>
          <w:ilvl w:val="1"/>
          <w:numId w:val="11"/>
        </w:numPr>
        <w:tabs>
          <w:tab w:val="left" w:pos="567"/>
        </w:tabs>
        <w:spacing w:after="0" w:line="240" w:lineRule="auto"/>
        <w:ind w:left="0" w:firstLine="709"/>
        <w:jc w:val="both"/>
        <w:outlineLvl w:val="2"/>
        <w:rPr>
          <w:rFonts w:ascii="Times New Roman" w:eastAsia="SimSun" w:hAnsi="Times New Roman" w:cs="Times New Roman"/>
          <w:b/>
          <w:bCs/>
          <w:sz w:val="28"/>
          <w:szCs w:val="28"/>
          <w:lang w:val="x-none" w:eastAsia="ru-RU"/>
        </w:rPr>
      </w:pPr>
      <w:bookmarkStart w:id="18" w:name="_Toc112783392"/>
      <w:r w:rsidRPr="009904F9">
        <w:rPr>
          <w:rFonts w:ascii="Times New Roman" w:eastAsia="SimSun" w:hAnsi="Times New Roman" w:cs="Times New Roman"/>
          <w:b/>
          <w:bCs/>
          <w:sz w:val="28"/>
          <w:szCs w:val="28"/>
          <w:lang w:val="x-none" w:eastAsia="ru-RU"/>
        </w:rPr>
        <w:t>Рекомендации по темам для обсуждения на методических объединениях учителей-предметников, возможные направления повышения квалификации</w:t>
      </w:r>
      <w:bookmarkEnd w:id="18"/>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 xml:space="preserve">Необходимо обсудить на методических объединениях учителей физики результаты ЕГЭ по физике, выявить трудные темы. </w:t>
      </w:r>
      <w:r w:rsidR="006B4F81" w:rsidRPr="006E2BDA">
        <w:rPr>
          <w:rFonts w:ascii="Times New Roman" w:eastAsia="Calibri" w:hAnsi="Times New Roman" w:cs="Times New Roman"/>
          <w:sz w:val="28"/>
          <w:szCs w:val="28"/>
          <w:lang w:eastAsia="ru-RU"/>
        </w:rPr>
        <w:t xml:space="preserve">На </w:t>
      </w:r>
      <w:r w:rsidRPr="006E2BDA">
        <w:rPr>
          <w:rFonts w:ascii="Times New Roman" w:eastAsia="Calibri" w:hAnsi="Times New Roman" w:cs="Times New Roman"/>
          <w:sz w:val="28"/>
          <w:szCs w:val="28"/>
          <w:lang w:eastAsia="ru-RU"/>
        </w:rPr>
        <w:t>курсах</w:t>
      </w:r>
      <w:r w:rsidRPr="009904F9">
        <w:rPr>
          <w:rFonts w:ascii="Times New Roman" w:eastAsia="Calibri" w:hAnsi="Times New Roman" w:cs="Times New Roman"/>
          <w:sz w:val="28"/>
          <w:szCs w:val="28"/>
          <w:lang w:eastAsia="ru-RU"/>
        </w:rPr>
        <w:t xml:space="preserve"> повышения квалификации обязательно </w:t>
      </w:r>
      <w:r w:rsidRPr="006E2BDA">
        <w:rPr>
          <w:rFonts w:ascii="Times New Roman" w:eastAsia="Calibri" w:hAnsi="Times New Roman" w:cs="Times New Roman"/>
          <w:sz w:val="28"/>
          <w:szCs w:val="28"/>
          <w:lang w:eastAsia="ru-RU"/>
        </w:rPr>
        <w:t>проводить</w:t>
      </w:r>
      <w:r w:rsidRPr="009904F9">
        <w:rPr>
          <w:rFonts w:ascii="Times New Roman" w:eastAsia="Calibri" w:hAnsi="Times New Roman" w:cs="Times New Roman"/>
          <w:sz w:val="28"/>
          <w:szCs w:val="28"/>
          <w:lang w:eastAsia="ru-RU"/>
        </w:rPr>
        <w:t xml:space="preserve"> занятия по анализу результатов ЕГЭ по физике и тренинг по выполнению заданий разных тем и </w:t>
      </w:r>
      <w:proofErr w:type="spellStart"/>
      <w:r w:rsidRPr="009904F9">
        <w:rPr>
          <w:rFonts w:ascii="Times New Roman" w:eastAsia="Calibri" w:hAnsi="Times New Roman" w:cs="Times New Roman"/>
          <w:sz w:val="28"/>
          <w:szCs w:val="28"/>
          <w:lang w:eastAsia="ru-RU"/>
        </w:rPr>
        <w:t>критериального</w:t>
      </w:r>
      <w:proofErr w:type="spellEnd"/>
      <w:r w:rsidRPr="009904F9">
        <w:rPr>
          <w:rFonts w:ascii="Times New Roman" w:eastAsia="Calibri" w:hAnsi="Times New Roman" w:cs="Times New Roman"/>
          <w:sz w:val="28"/>
          <w:szCs w:val="28"/>
          <w:lang w:eastAsia="ru-RU"/>
        </w:rPr>
        <w:t xml:space="preserve"> оценивания развернутых решений.</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Возможные темы:</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1. Итоги и перспективы ЕГЭ по физике.</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2. Тенденции итоговой аттестации при переходе на новый Стандарт образования.</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3. Современные представления о результатах обучения физике.</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4. Функциональная грамотность в заданиях ЕГЭ по физике.</w:t>
      </w:r>
    </w:p>
    <w:p w:rsidR="00BB4EB7" w:rsidRPr="009904F9" w:rsidRDefault="00BB4EB7" w:rsidP="00C05BD7">
      <w:pPr>
        <w:spacing w:after="0" w:line="240" w:lineRule="auto"/>
        <w:jc w:val="both"/>
        <w:rPr>
          <w:rFonts w:ascii="Times New Roman" w:eastAsia="SimSun" w:hAnsi="Times New Roman" w:cs="Times New Roman"/>
          <w:b/>
          <w:smallCaps/>
          <w:color w:val="000000" w:themeColor="text1"/>
          <w:sz w:val="28"/>
          <w:szCs w:val="28"/>
          <w:lang w:eastAsia="ru-RU"/>
        </w:rPr>
      </w:pPr>
      <w:r w:rsidRPr="009904F9">
        <w:rPr>
          <w:rFonts w:ascii="Times New Roman" w:eastAsia="SimSun" w:hAnsi="Times New Roman" w:cs="Times New Roman"/>
          <w:b/>
          <w:smallCaps/>
          <w:color w:val="000000" w:themeColor="text1"/>
          <w:sz w:val="28"/>
          <w:szCs w:val="28"/>
          <w:lang w:eastAsia="ru-RU"/>
        </w:rPr>
        <w:br w:type="page"/>
      </w:r>
    </w:p>
    <w:p w:rsidR="0070449E" w:rsidRPr="00543C8D" w:rsidRDefault="0070449E" w:rsidP="00543C8D">
      <w:pPr>
        <w:pStyle w:val="a6"/>
        <w:keepNext/>
        <w:keepLines/>
        <w:numPr>
          <w:ilvl w:val="0"/>
          <w:numId w:val="11"/>
        </w:numPr>
        <w:spacing w:after="0" w:line="240" w:lineRule="auto"/>
        <w:ind w:left="0" w:firstLine="851"/>
        <w:jc w:val="both"/>
        <w:outlineLvl w:val="1"/>
        <w:rPr>
          <w:rFonts w:ascii="Times New Roman" w:eastAsia="SimSun" w:hAnsi="Times New Roman" w:cs="Times New Roman"/>
          <w:b/>
          <w:smallCaps/>
          <w:color w:val="000000" w:themeColor="text1"/>
          <w:sz w:val="28"/>
          <w:szCs w:val="28"/>
          <w:lang w:val="x-none" w:eastAsia="ru-RU"/>
        </w:rPr>
      </w:pPr>
      <w:bookmarkStart w:id="19" w:name="_Toc112783393"/>
      <w:r w:rsidRPr="00543C8D">
        <w:rPr>
          <w:rFonts w:ascii="Times New Roman" w:eastAsia="SimSun" w:hAnsi="Times New Roman" w:cs="Times New Roman"/>
          <w:b/>
          <w:smallCaps/>
          <w:color w:val="000000" w:themeColor="text1"/>
          <w:sz w:val="28"/>
          <w:szCs w:val="28"/>
          <w:lang w:eastAsia="ru-RU"/>
        </w:rPr>
        <w:lastRenderedPageBreak/>
        <w:t>Химия</w:t>
      </w:r>
      <w:bookmarkEnd w:id="19"/>
    </w:p>
    <w:p w:rsidR="00543C8D" w:rsidRPr="00543C8D" w:rsidRDefault="00543C8D" w:rsidP="00543C8D">
      <w:pPr>
        <w:pStyle w:val="a6"/>
        <w:keepNext/>
        <w:keepLines/>
        <w:numPr>
          <w:ilvl w:val="0"/>
          <w:numId w:val="1"/>
        </w:numPr>
        <w:tabs>
          <w:tab w:val="left" w:pos="567"/>
        </w:tabs>
        <w:spacing w:after="0" w:line="240" w:lineRule="auto"/>
        <w:ind w:left="0" w:firstLine="709"/>
        <w:outlineLvl w:val="2"/>
        <w:rPr>
          <w:rFonts w:ascii="Times New Roman" w:eastAsiaTheme="majorEastAsia" w:hAnsi="Times New Roman" w:cs="Times New Roman"/>
          <w:b/>
          <w:vanish/>
          <w:color w:val="000000" w:themeColor="text1"/>
          <w:sz w:val="28"/>
          <w:szCs w:val="28"/>
        </w:rPr>
      </w:pPr>
      <w:bookmarkStart w:id="20" w:name="_Toc112783330"/>
      <w:bookmarkStart w:id="21" w:name="_Toc112783394"/>
      <w:bookmarkEnd w:id="20"/>
      <w:bookmarkEnd w:id="21"/>
    </w:p>
    <w:p w:rsidR="0070449E" w:rsidRPr="00543C8D" w:rsidRDefault="0070449E" w:rsidP="00543C8D">
      <w:pPr>
        <w:pStyle w:val="3"/>
        <w:numPr>
          <w:ilvl w:val="1"/>
          <w:numId w:val="1"/>
        </w:numPr>
        <w:tabs>
          <w:tab w:val="left" w:pos="567"/>
        </w:tabs>
        <w:spacing w:before="0" w:line="240" w:lineRule="auto"/>
        <w:ind w:left="0" w:firstLine="709"/>
        <w:contextualSpacing/>
        <w:jc w:val="both"/>
        <w:rPr>
          <w:rFonts w:ascii="Times New Roman" w:hAnsi="Times New Roman" w:cs="Times New Roman"/>
          <w:b/>
          <w:color w:val="000000" w:themeColor="text1"/>
          <w:sz w:val="28"/>
          <w:szCs w:val="28"/>
        </w:rPr>
      </w:pPr>
      <w:bookmarkStart w:id="22" w:name="_Toc112783395"/>
      <w:r w:rsidRPr="00543C8D">
        <w:rPr>
          <w:rFonts w:ascii="Times New Roman" w:hAnsi="Times New Roman" w:cs="Times New Roman"/>
          <w:b/>
          <w:color w:val="000000" w:themeColor="text1"/>
          <w:sz w:val="28"/>
          <w:szCs w:val="28"/>
        </w:rPr>
        <w:t>Рекомендации по совершенствованию организации и методики преподавания химии в Республике Дагестан на основе выявленных типичных затруднений и ошибок</w:t>
      </w:r>
      <w:bookmarkEnd w:id="22"/>
    </w:p>
    <w:p w:rsidR="0070449E" w:rsidRPr="00543C8D" w:rsidRDefault="0070449E" w:rsidP="00543C8D">
      <w:pPr>
        <w:pStyle w:val="3"/>
        <w:numPr>
          <w:ilvl w:val="2"/>
          <w:numId w:val="1"/>
        </w:numPr>
        <w:spacing w:before="0" w:line="240" w:lineRule="auto"/>
        <w:ind w:left="0" w:firstLine="709"/>
        <w:contextualSpacing/>
        <w:jc w:val="both"/>
        <w:rPr>
          <w:rFonts w:ascii="Times New Roman" w:hAnsi="Times New Roman" w:cs="Times New Roman"/>
          <w:b/>
          <w:bCs/>
          <w:color w:val="000000" w:themeColor="text1"/>
          <w:sz w:val="28"/>
          <w:szCs w:val="28"/>
        </w:rPr>
      </w:pPr>
      <w:bookmarkStart w:id="23" w:name="_Toc112783396"/>
      <w:r w:rsidRPr="00543C8D">
        <w:rPr>
          <w:rFonts w:ascii="Times New Roman" w:hAnsi="Times New Roman" w:cs="Times New Roman"/>
          <w:b/>
          <w:color w:val="000000" w:themeColor="text1"/>
          <w:sz w:val="28"/>
          <w:szCs w:val="28"/>
        </w:rPr>
        <w:t>Рекомендации по совершенствованию преподавания учебного предмета всем обучающимся</w:t>
      </w:r>
      <w:r w:rsidR="00543C8D">
        <w:rPr>
          <w:rFonts w:ascii="Times New Roman" w:hAnsi="Times New Roman" w:cs="Times New Roman"/>
          <w:b/>
          <w:color w:val="000000" w:themeColor="text1"/>
          <w:sz w:val="28"/>
          <w:szCs w:val="28"/>
        </w:rPr>
        <w:t xml:space="preserve"> п</w:t>
      </w:r>
      <w:r w:rsidRPr="00543C8D">
        <w:rPr>
          <w:rFonts w:ascii="Times New Roman" w:hAnsi="Times New Roman" w:cs="Times New Roman"/>
          <w:b/>
          <w:color w:val="000000" w:themeColor="text1"/>
          <w:sz w:val="28"/>
          <w:szCs w:val="28"/>
        </w:rPr>
        <w:t>о результатам анализа типовых ошибок участников ГИА по химии на уровне ОО</w:t>
      </w:r>
      <w:bookmarkEnd w:id="23"/>
    </w:p>
    <w:p w:rsidR="0070449E" w:rsidRPr="00543C8D" w:rsidRDefault="0070449E" w:rsidP="00543C8D">
      <w:pPr>
        <w:spacing w:after="0" w:line="240" w:lineRule="auto"/>
        <w:ind w:firstLine="709"/>
        <w:contextualSpacing/>
        <w:jc w:val="both"/>
        <w:rPr>
          <w:rFonts w:ascii="Times New Roman" w:hAnsi="Times New Roman" w:cs="Times New Roman"/>
          <w:color w:val="000000" w:themeColor="text1"/>
          <w:sz w:val="28"/>
          <w:szCs w:val="28"/>
        </w:rPr>
      </w:pPr>
      <w:r w:rsidRPr="00543C8D">
        <w:rPr>
          <w:rFonts w:ascii="Times New Roman" w:hAnsi="Times New Roman" w:cs="Times New Roman"/>
          <w:bCs/>
          <w:iCs/>
          <w:color w:val="000000" w:themeColor="text1"/>
          <w:sz w:val="28"/>
          <w:szCs w:val="28"/>
        </w:rPr>
        <w:t>Рекомендуем:</w:t>
      </w:r>
      <w:r w:rsidRPr="00543C8D">
        <w:rPr>
          <w:rFonts w:ascii="Times New Roman" w:hAnsi="Times New Roman" w:cs="Times New Roman"/>
          <w:color w:val="000000" w:themeColor="text1"/>
          <w:sz w:val="28"/>
          <w:szCs w:val="28"/>
        </w:rPr>
        <w:t xml:space="preserve"> при подготовке и проведении практических и лабораторных и семинарских занятий (урока) учитывать требования ФГОС СОО и обновленного ФГОС ООО. </w:t>
      </w:r>
    </w:p>
    <w:p w:rsidR="0070449E" w:rsidRPr="00543C8D" w:rsidRDefault="0070449E" w:rsidP="00543C8D">
      <w:pPr>
        <w:spacing w:after="0" w:line="240" w:lineRule="auto"/>
        <w:ind w:firstLine="709"/>
        <w:contextualSpacing/>
        <w:jc w:val="both"/>
        <w:rPr>
          <w:rFonts w:ascii="Times New Roman" w:hAnsi="Times New Roman" w:cs="Times New Roman"/>
          <w:color w:val="000000" w:themeColor="text1"/>
          <w:sz w:val="28"/>
          <w:szCs w:val="28"/>
        </w:rPr>
      </w:pPr>
      <w:r w:rsidRPr="00543C8D">
        <w:rPr>
          <w:rFonts w:ascii="Times New Roman" w:hAnsi="Times New Roman" w:cs="Times New Roman"/>
          <w:bCs/>
          <w:iCs/>
          <w:color w:val="000000" w:themeColor="text1"/>
          <w:sz w:val="28"/>
          <w:szCs w:val="28"/>
        </w:rPr>
        <w:t>Рекомендуем</w:t>
      </w:r>
      <w:r w:rsidRPr="00543C8D">
        <w:rPr>
          <w:rFonts w:ascii="Times New Roman" w:hAnsi="Times New Roman" w:cs="Times New Roman"/>
          <w:color w:val="000000" w:themeColor="text1"/>
          <w:sz w:val="28"/>
          <w:szCs w:val="28"/>
        </w:rPr>
        <w:t xml:space="preserve"> в качестве основных учебников при подготовке к ГИА использовать учебники для профильного и углубленного уровней, где упор сделан на системно-</w:t>
      </w:r>
      <w:proofErr w:type="spellStart"/>
      <w:r w:rsidRPr="00543C8D">
        <w:rPr>
          <w:rFonts w:ascii="Times New Roman" w:hAnsi="Times New Roman" w:cs="Times New Roman"/>
          <w:color w:val="000000" w:themeColor="text1"/>
          <w:sz w:val="28"/>
          <w:szCs w:val="28"/>
        </w:rPr>
        <w:t>деятельностный</w:t>
      </w:r>
      <w:proofErr w:type="spellEnd"/>
      <w:r w:rsidRPr="00543C8D">
        <w:rPr>
          <w:rFonts w:ascii="Times New Roman" w:hAnsi="Times New Roman" w:cs="Times New Roman"/>
          <w:color w:val="000000" w:themeColor="text1"/>
          <w:sz w:val="28"/>
          <w:szCs w:val="28"/>
        </w:rPr>
        <w:t xml:space="preserve"> подход к обучению. Участники ГИА очень плохо выполнили задания, носящие прикладной характер, качественные реакции, что говорит о плохой подготовке к практической части, т.е. учащиеся практически не проводят практические работы в школах.</w:t>
      </w:r>
    </w:p>
    <w:p w:rsidR="0070449E" w:rsidRPr="00543C8D" w:rsidRDefault="0070449E" w:rsidP="00543C8D">
      <w:pPr>
        <w:spacing w:after="0" w:line="240" w:lineRule="auto"/>
        <w:ind w:firstLine="709"/>
        <w:contextualSpacing/>
        <w:jc w:val="both"/>
        <w:rPr>
          <w:rFonts w:ascii="Times New Roman" w:hAnsi="Times New Roman" w:cs="Times New Roman"/>
          <w:color w:val="000000" w:themeColor="text1"/>
          <w:sz w:val="28"/>
          <w:szCs w:val="28"/>
        </w:rPr>
      </w:pPr>
      <w:r w:rsidRPr="00543C8D">
        <w:rPr>
          <w:rFonts w:ascii="Times New Roman" w:hAnsi="Times New Roman" w:cs="Times New Roman"/>
          <w:color w:val="000000" w:themeColor="text1"/>
          <w:sz w:val="28"/>
          <w:szCs w:val="28"/>
        </w:rPr>
        <w:t xml:space="preserve">В 10-11 -х классах продолжить работу по совершенствованию функциональной и естественнонаучной грамотности. Особое внимание обратить на читательскую грамотность, так как ученики не умеют выделять главное, понять, что от них требуется, устанавливать причинно-следственные связи, проводить логический анализ и синтез, планировать и проводит эксперимент, в том числе и мыслительный. </w:t>
      </w:r>
    </w:p>
    <w:p w:rsidR="0070449E" w:rsidRPr="00543C8D" w:rsidRDefault="0070449E" w:rsidP="00543C8D">
      <w:pPr>
        <w:spacing w:after="0" w:line="240" w:lineRule="auto"/>
        <w:ind w:firstLine="709"/>
        <w:contextualSpacing/>
        <w:jc w:val="both"/>
        <w:rPr>
          <w:rFonts w:ascii="Times New Roman" w:hAnsi="Times New Roman" w:cs="Times New Roman"/>
          <w:color w:val="000000" w:themeColor="text1"/>
          <w:sz w:val="28"/>
          <w:szCs w:val="28"/>
        </w:rPr>
      </w:pPr>
      <w:r w:rsidRPr="00543C8D">
        <w:rPr>
          <w:rFonts w:ascii="Times New Roman" w:hAnsi="Times New Roman" w:cs="Times New Roman"/>
          <w:bCs/>
          <w:iCs/>
          <w:color w:val="000000" w:themeColor="text1"/>
          <w:sz w:val="28"/>
          <w:szCs w:val="28"/>
        </w:rPr>
        <w:t>Рекомендуем:</w:t>
      </w:r>
      <w:r w:rsidRPr="00543C8D">
        <w:rPr>
          <w:rFonts w:ascii="Times New Roman" w:hAnsi="Times New Roman" w:cs="Times New Roman"/>
          <w:color w:val="000000" w:themeColor="text1"/>
          <w:sz w:val="28"/>
          <w:szCs w:val="28"/>
        </w:rPr>
        <w:t xml:space="preserve"> обратить особое внимание читательской, функциональной и естественнонаучной грамотности. При подготовке ГИА по химии использовать кодификатор, спецификацию, демоверсию варианта КИМ ЕГЭ и в качестве пособий использовать разработки с грифом «ФИПИ».</w:t>
      </w:r>
    </w:p>
    <w:p w:rsidR="0070449E" w:rsidRPr="00543C8D" w:rsidRDefault="0070449E" w:rsidP="00543C8D">
      <w:pPr>
        <w:spacing w:after="0" w:line="240" w:lineRule="auto"/>
        <w:ind w:firstLine="709"/>
        <w:contextualSpacing/>
        <w:jc w:val="both"/>
        <w:rPr>
          <w:rFonts w:ascii="Times New Roman" w:hAnsi="Times New Roman" w:cs="Times New Roman"/>
          <w:bCs/>
          <w:iCs/>
          <w:color w:val="000000" w:themeColor="text1"/>
          <w:sz w:val="28"/>
          <w:szCs w:val="28"/>
        </w:rPr>
      </w:pPr>
      <w:r w:rsidRPr="00543C8D">
        <w:rPr>
          <w:rFonts w:ascii="Times New Roman" w:hAnsi="Times New Roman" w:cs="Times New Roman"/>
          <w:bCs/>
          <w:iCs/>
          <w:color w:val="000000" w:themeColor="text1"/>
          <w:sz w:val="28"/>
          <w:szCs w:val="28"/>
        </w:rPr>
        <w:t>По результатам анализа типовых ошибок участников ГИА по химии на уровне муниципалитета</w:t>
      </w:r>
    </w:p>
    <w:p w:rsidR="0070449E" w:rsidRPr="00543C8D" w:rsidRDefault="0070449E" w:rsidP="00543C8D">
      <w:pPr>
        <w:spacing w:after="0" w:line="240" w:lineRule="auto"/>
        <w:ind w:firstLine="709"/>
        <w:contextualSpacing/>
        <w:jc w:val="both"/>
        <w:rPr>
          <w:rFonts w:ascii="Times New Roman" w:hAnsi="Times New Roman" w:cs="Times New Roman"/>
          <w:color w:val="000000" w:themeColor="text1"/>
          <w:sz w:val="28"/>
          <w:szCs w:val="28"/>
        </w:rPr>
      </w:pPr>
      <w:r w:rsidRPr="00543C8D">
        <w:rPr>
          <w:rFonts w:ascii="Times New Roman" w:hAnsi="Times New Roman" w:cs="Times New Roman"/>
          <w:bCs/>
          <w:iCs/>
          <w:color w:val="000000" w:themeColor="text1"/>
          <w:sz w:val="28"/>
          <w:szCs w:val="28"/>
        </w:rPr>
        <w:t>Рекомендуем:</w:t>
      </w:r>
      <w:r w:rsidRPr="00543C8D">
        <w:rPr>
          <w:rFonts w:ascii="Times New Roman" w:hAnsi="Times New Roman" w:cs="Times New Roman"/>
          <w:color w:val="000000" w:themeColor="text1"/>
          <w:sz w:val="28"/>
          <w:szCs w:val="28"/>
        </w:rPr>
        <w:t xml:space="preserve"> </w:t>
      </w:r>
    </w:p>
    <w:p w:rsidR="0070449E" w:rsidRPr="00543C8D" w:rsidRDefault="0070449E" w:rsidP="00543C8D">
      <w:pPr>
        <w:spacing w:after="0" w:line="240" w:lineRule="auto"/>
        <w:ind w:firstLine="709"/>
        <w:contextualSpacing/>
        <w:jc w:val="both"/>
        <w:rPr>
          <w:rFonts w:ascii="Times New Roman" w:hAnsi="Times New Roman" w:cs="Times New Roman"/>
          <w:color w:val="000000" w:themeColor="text1"/>
          <w:sz w:val="28"/>
          <w:szCs w:val="28"/>
        </w:rPr>
      </w:pPr>
      <w:r w:rsidRPr="00543C8D">
        <w:rPr>
          <w:rFonts w:ascii="Times New Roman" w:hAnsi="Times New Roman" w:cs="Times New Roman"/>
          <w:color w:val="000000" w:themeColor="text1"/>
          <w:sz w:val="28"/>
          <w:szCs w:val="28"/>
        </w:rPr>
        <w:t>- проверить наличие кабинетов химии и их оснащённость приборами, оборудованием и реактивами, необходимыми для проведения стандартных лабораторно-практических занятий. Проверить владение учащимися навыками проведения лабораторных и практических занятий;</w:t>
      </w:r>
    </w:p>
    <w:p w:rsidR="0070449E" w:rsidRPr="00543C8D" w:rsidRDefault="0070449E" w:rsidP="00543C8D">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543C8D">
        <w:rPr>
          <w:rFonts w:ascii="Times New Roman" w:hAnsi="Times New Roman" w:cs="Times New Roman"/>
          <w:color w:val="000000" w:themeColor="text1"/>
          <w:sz w:val="28"/>
          <w:szCs w:val="28"/>
        </w:rPr>
        <w:t>- провести муниципальные диагностические работы в формате ЕГЭ и провести их методический анализ;</w:t>
      </w:r>
    </w:p>
    <w:p w:rsidR="0070449E" w:rsidRPr="00543C8D" w:rsidRDefault="0070449E" w:rsidP="00543C8D">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543C8D">
        <w:rPr>
          <w:rFonts w:ascii="Times New Roman" w:hAnsi="Times New Roman" w:cs="Times New Roman"/>
          <w:color w:val="000000" w:themeColor="text1"/>
          <w:sz w:val="28"/>
          <w:szCs w:val="28"/>
        </w:rPr>
        <w:t>- активировать и совершенствовать работу школ-наставников;</w:t>
      </w:r>
    </w:p>
    <w:p w:rsidR="0070449E" w:rsidRPr="00543C8D" w:rsidRDefault="0070449E" w:rsidP="00543C8D">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543C8D">
        <w:rPr>
          <w:rFonts w:ascii="Times New Roman" w:hAnsi="Times New Roman" w:cs="Times New Roman"/>
          <w:color w:val="000000" w:themeColor="text1"/>
          <w:sz w:val="28"/>
          <w:szCs w:val="28"/>
        </w:rPr>
        <w:t>- усилить работу методических служб управления образования с методическими объединениями школ, а также наладить тесную связь с ГБУ ДПО РД «ДИРО»;</w:t>
      </w:r>
    </w:p>
    <w:p w:rsidR="0070449E" w:rsidRPr="00543C8D" w:rsidRDefault="0070449E" w:rsidP="00543C8D">
      <w:pPr>
        <w:shd w:val="clear" w:color="auto" w:fill="FFFFFF"/>
        <w:spacing w:after="0" w:line="240" w:lineRule="auto"/>
        <w:ind w:firstLine="709"/>
        <w:contextualSpacing/>
        <w:jc w:val="both"/>
        <w:rPr>
          <w:rFonts w:ascii="Times New Roman" w:eastAsia="Times New Roman" w:hAnsi="Times New Roman" w:cs="Times New Roman"/>
          <w:bCs/>
          <w:iCs/>
          <w:color w:val="000000" w:themeColor="text1"/>
          <w:sz w:val="28"/>
          <w:szCs w:val="28"/>
        </w:rPr>
      </w:pPr>
      <w:r w:rsidRPr="00543C8D">
        <w:rPr>
          <w:rFonts w:ascii="Times New Roman" w:eastAsia="Times New Roman" w:hAnsi="Times New Roman" w:cs="Times New Roman"/>
          <w:bCs/>
          <w:iCs/>
          <w:color w:val="000000" w:themeColor="text1"/>
          <w:sz w:val="28"/>
          <w:szCs w:val="28"/>
        </w:rPr>
        <w:t xml:space="preserve">- активизировать участие учителей химии на семинарах, вебинарах, конференциях, направленных на анализ результатов ЕГЭ-2022, типичные ошибки, разбор наиболее сложных вопросов, методическое сопровождение педагогов по повышению качества подготовки к ГИА по химии, на содержание, умения и виды деятельности по содержательным блокам и группам вопросов, вызвавшим наибольшие затруднения у выпускников. </w:t>
      </w:r>
    </w:p>
    <w:p w:rsidR="0070449E" w:rsidRPr="00543C8D" w:rsidRDefault="0070449E" w:rsidP="00543C8D">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543C8D">
        <w:rPr>
          <w:rFonts w:ascii="Times New Roman" w:hAnsi="Times New Roman" w:cs="Times New Roman"/>
          <w:bCs/>
          <w:iCs/>
          <w:color w:val="000000" w:themeColor="text1"/>
          <w:sz w:val="28"/>
          <w:szCs w:val="28"/>
        </w:rPr>
        <w:lastRenderedPageBreak/>
        <w:t xml:space="preserve">По результатам анализа типовых ошибок участников ГИА по химии на </w:t>
      </w:r>
      <w:r w:rsidRPr="00543C8D">
        <w:rPr>
          <w:rFonts w:ascii="Times New Roman" w:eastAsia="Times New Roman" w:hAnsi="Times New Roman" w:cs="Times New Roman"/>
          <w:bCs/>
          <w:iCs/>
          <w:color w:val="000000" w:themeColor="text1"/>
          <w:sz w:val="28"/>
          <w:szCs w:val="28"/>
        </w:rPr>
        <w:t>региональном уровне (</w:t>
      </w:r>
      <w:r w:rsidRPr="00543C8D">
        <w:rPr>
          <w:rFonts w:ascii="Times New Roman" w:hAnsi="Times New Roman" w:cs="Times New Roman"/>
          <w:bCs/>
          <w:color w:val="000000" w:themeColor="text1"/>
          <w:sz w:val="28"/>
          <w:szCs w:val="28"/>
        </w:rPr>
        <w:t>ГБУ ДПО РД «ДИРО</w:t>
      </w:r>
      <w:r w:rsidRPr="00543C8D">
        <w:rPr>
          <w:rFonts w:ascii="Times New Roman" w:hAnsi="Times New Roman" w:cs="Times New Roman"/>
          <w:color w:val="000000" w:themeColor="text1"/>
          <w:sz w:val="28"/>
          <w:szCs w:val="28"/>
        </w:rPr>
        <w:t>»</w:t>
      </w:r>
      <w:r w:rsidRPr="00543C8D">
        <w:rPr>
          <w:rFonts w:ascii="Times New Roman" w:eastAsia="Times New Roman" w:hAnsi="Times New Roman" w:cs="Times New Roman"/>
          <w:bCs/>
          <w:iCs/>
          <w:color w:val="000000" w:themeColor="text1"/>
          <w:sz w:val="28"/>
          <w:szCs w:val="28"/>
        </w:rPr>
        <w:t>)</w:t>
      </w:r>
    </w:p>
    <w:p w:rsidR="0070449E" w:rsidRPr="00543C8D" w:rsidRDefault="0070449E" w:rsidP="00543C8D">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543C8D">
        <w:rPr>
          <w:rFonts w:ascii="Times New Roman" w:hAnsi="Times New Roman" w:cs="Times New Roman"/>
          <w:bCs/>
          <w:iCs/>
          <w:color w:val="000000" w:themeColor="text1"/>
          <w:sz w:val="28"/>
          <w:szCs w:val="28"/>
        </w:rPr>
        <w:t>Рекомендуем:</w:t>
      </w:r>
      <w:r w:rsidRPr="00543C8D">
        <w:rPr>
          <w:rFonts w:ascii="Times New Roman" w:hAnsi="Times New Roman" w:cs="Times New Roman"/>
          <w:color w:val="000000" w:themeColor="text1"/>
          <w:sz w:val="28"/>
          <w:szCs w:val="28"/>
        </w:rPr>
        <w:t xml:space="preserve"> </w:t>
      </w:r>
    </w:p>
    <w:p w:rsidR="0070449E" w:rsidRPr="00543C8D" w:rsidRDefault="0070449E" w:rsidP="00543C8D">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543C8D">
        <w:rPr>
          <w:rFonts w:ascii="Times New Roman" w:hAnsi="Times New Roman" w:cs="Times New Roman"/>
          <w:color w:val="000000" w:themeColor="text1"/>
          <w:sz w:val="28"/>
          <w:szCs w:val="28"/>
        </w:rPr>
        <w:t>- совершенствовать работу методических служб и тьюторов муниципалитета по контролю за уровнем подготовки выпускников к ГИА;</w:t>
      </w:r>
    </w:p>
    <w:p w:rsidR="0070449E" w:rsidRPr="00543C8D" w:rsidRDefault="0070449E" w:rsidP="00543C8D">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543C8D">
        <w:rPr>
          <w:rFonts w:ascii="Times New Roman" w:hAnsi="Times New Roman" w:cs="Times New Roman"/>
          <w:color w:val="000000" w:themeColor="text1"/>
          <w:sz w:val="28"/>
          <w:szCs w:val="28"/>
        </w:rPr>
        <w:t>- провести диагностические работы (ноябрь, март и апрель) в формате ЕГЭ и провести их анализ для принятия соответствующих административных решений;</w:t>
      </w:r>
    </w:p>
    <w:p w:rsidR="0070449E" w:rsidRPr="00543C8D" w:rsidRDefault="0070449E" w:rsidP="00543C8D">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r w:rsidRPr="00543C8D">
        <w:rPr>
          <w:rFonts w:ascii="Times New Roman" w:hAnsi="Times New Roman" w:cs="Times New Roman"/>
          <w:color w:val="000000" w:themeColor="text1"/>
          <w:sz w:val="28"/>
          <w:szCs w:val="28"/>
        </w:rPr>
        <w:t>- определить школы -наставники для ОО, показавших низкие результаты по итогам диагностических работ, организовать работу выездных методических служб ГБУ ДПО РД «ДИРО»;</w:t>
      </w:r>
    </w:p>
    <w:p w:rsidR="0070449E" w:rsidRPr="00543C8D" w:rsidRDefault="0070449E" w:rsidP="00543C8D">
      <w:pPr>
        <w:shd w:val="clear" w:color="auto" w:fill="FFFFFF"/>
        <w:spacing w:after="0" w:line="240" w:lineRule="auto"/>
        <w:ind w:firstLine="709"/>
        <w:contextualSpacing/>
        <w:jc w:val="both"/>
        <w:rPr>
          <w:rFonts w:ascii="Times New Roman" w:eastAsia="Times New Roman" w:hAnsi="Times New Roman" w:cs="Times New Roman"/>
          <w:bCs/>
          <w:iCs/>
          <w:color w:val="000000" w:themeColor="text1"/>
          <w:sz w:val="28"/>
          <w:szCs w:val="28"/>
        </w:rPr>
      </w:pPr>
      <w:r w:rsidRPr="00543C8D">
        <w:rPr>
          <w:rFonts w:ascii="Times New Roman" w:hAnsi="Times New Roman" w:cs="Times New Roman"/>
          <w:color w:val="000000" w:themeColor="text1"/>
          <w:sz w:val="28"/>
          <w:szCs w:val="28"/>
        </w:rPr>
        <w:t xml:space="preserve">- провести курсовую подготовку учителей химии ОО с аномально низкими </w:t>
      </w:r>
      <w:proofErr w:type="spellStart"/>
      <w:r w:rsidRPr="00543C8D">
        <w:rPr>
          <w:rFonts w:ascii="Times New Roman" w:hAnsi="Times New Roman" w:cs="Times New Roman"/>
          <w:color w:val="000000" w:themeColor="text1"/>
          <w:sz w:val="28"/>
          <w:szCs w:val="28"/>
        </w:rPr>
        <w:t>результами</w:t>
      </w:r>
      <w:proofErr w:type="spellEnd"/>
      <w:r w:rsidRPr="00543C8D">
        <w:rPr>
          <w:rFonts w:ascii="Times New Roman" w:hAnsi="Times New Roman" w:cs="Times New Roman"/>
          <w:color w:val="000000" w:themeColor="text1"/>
          <w:sz w:val="28"/>
          <w:szCs w:val="28"/>
        </w:rPr>
        <w:t xml:space="preserve"> диагностических работ, результатов ГИА по программе «</w:t>
      </w:r>
      <w:r w:rsidRPr="00543C8D">
        <w:rPr>
          <w:rFonts w:ascii="Times New Roman" w:eastAsia="Times New Roman" w:hAnsi="Times New Roman" w:cs="Times New Roman"/>
          <w:color w:val="000000" w:themeColor="text1"/>
          <w:sz w:val="28"/>
          <w:szCs w:val="28"/>
        </w:rPr>
        <w:t>Совершенствование предметных компетенций учителя химии по подготовке выпускников к ГИА</w:t>
      </w:r>
      <w:r w:rsidRPr="00543C8D">
        <w:rPr>
          <w:rFonts w:ascii="Times New Roman" w:hAnsi="Times New Roman" w:cs="Times New Roman"/>
          <w:color w:val="000000" w:themeColor="text1"/>
          <w:sz w:val="28"/>
          <w:szCs w:val="28"/>
        </w:rPr>
        <w:t>» с привлечением</w:t>
      </w:r>
      <w:r w:rsidRPr="00543C8D">
        <w:rPr>
          <w:rFonts w:ascii="Times New Roman" w:eastAsia="Times New Roman" w:hAnsi="Times New Roman" w:cs="Times New Roman"/>
          <w:bCs/>
          <w:iCs/>
          <w:color w:val="000000" w:themeColor="text1"/>
          <w:sz w:val="28"/>
          <w:szCs w:val="28"/>
        </w:rPr>
        <w:t xml:space="preserve"> учителей-экспертов, преподавателей-экспертов;</w:t>
      </w:r>
    </w:p>
    <w:p w:rsidR="0070449E" w:rsidRPr="00543C8D" w:rsidRDefault="0070449E" w:rsidP="00543C8D">
      <w:pPr>
        <w:shd w:val="clear" w:color="auto" w:fill="FFFFFF"/>
        <w:spacing w:after="0" w:line="240" w:lineRule="auto"/>
        <w:ind w:firstLine="709"/>
        <w:contextualSpacing/>
        <w:jc w:val="both"/>
        <w:rPr>
          <w:rFonts w:ascii="Times New Roman" w:eastAsia="Times New Roman" w:hAnsi="Times New Roman" w:cs="Times New Roman"/>
          <w:bCs/>
          <w:iCs/>
          <w:color w:val="000000" w:themeColor="text1"/>
          <w:sz w:val="28"/>
          <w:szCs w:val="28"/>
        </w:rPr>
      </w:pPr>
      <w:r w:rsidRPr="00543C8D">
        <w:rPr>
          <w:rFonts w:ascii="Times New Roman" w:eastAsia="Times New Roman" w:hAnsi="Times New Roman" w:cs="Times New Roman"/>
          <w:bCs/>
          <w:iCs/>
          <w:color w:val="000000" w:themeColor="text1"/>
          <w:sz w:val="28"/>
          <w:szCs w:val="28"/>
        </w:rPr>
        <w:t xml:space="preserve">- </w:t>
      </w:r>
      <w:r w:rsidRPr="00543C8D">
        <w:rPr>
          <w:rFonts w:ascii="Times New Roman" w:hAnsi="Times New Roman" w:cs="Times New Roman"/>
          <w:color w:val="000000" w:themeColor="text1"/>
          <w:sz w:val="28"/>
          <w:szCs w:val="28"/>
        </w:rPr>
        <w:t>провести</w:t>
      </w:r>
      <w:r w:rsidRPr="00543C8D">
        <w:rPr>
          <w:rFonts w:ascii="Times New Roman" w:eastAsia="Times New Roman" w:hAnsi="Times New Roman" w:cs="Times New Roman"/>
          <w:bCs/>
          <w:iCs/>
          <w:color w:val="000000" w:themeColor="text1"/>
          <w:sz w:val="28"/>
          <w:szCs w:val="28"/>
        </w:rPr>
        <w:t xml:space="preserve"> методические семинары, </w:t>
      </w:r>
      <w:proofErr w:type="spellStart"/>
      <w:r w:rsidRPr="00543C8D">
        <w:rPr>
          <w:rFonts w:ascii="Times New Roman" w:eastAsia="Times New Roman" w:hAnsi="Times New Roman" w:cs="Times New Roman"/>
          <w:bCs/>
          <w:iCs/>
          <w:color w:val="000000" w:themeColor="text1"/>
          <w:sz w:val="28"/>
          <w:szCs w:val="28"/>
        </w:rPr>
        <w:t>вебинары</w:t>
      </w:r>
      <w:proofErr w:type="spellEnd"/>
      <w:r w:rsidRPr="00543C8D">
        <w:rPr>
          <w:rFonts w:ascii="Times New Roman" w:eastAsia="Times New Roman" w:hAnsi="Times New Roman" w:cs="Times New Roman"/>
          <w:bCs/>
          <w:iCs/>
          <w:color w:val="000000" w:themeColor="text1"/>
          <w:sz w:val="28"/>
          <w:szCs w:val="28"/>
        </w:rPr>
        <w:t xml:space="preserve">, круглые столы по химии для разбора проблемных вопросов </w:t>
      </w:r>
      <w:r w:rsidRPr="00543C8D">
        <w:rPr>
          <w:rFonts w:ascii="Times New Roman" w:hAnsi="Times New Roman" w:cs="Times New Roman"/>
          <w:color w:val="000000" w:themeColor="text1"/>
          <w:sz w:val="28"/>
          <w:szCs w:val="28"/>
        </w:rPr>
        <w:t>диагностических работ</w:t>
      </w:r>
      <w:r w:rsidRPr="00543C8D">
        <w:rPr>
          <w:rFonts w:ascii="Times New Roman" w:eastAsia="Times New Roman" w:hAnsi="Times New Roman" w:cs="Times New Roman"/>
          <w:bCs/>
          <w:iCs/>
          <w:color w:val="000000" w:themeColor="text1"/>
          <w:sz w:val="28"/>
          <w:szCs w:val="28"/>
        </w:rPr>
        <w:t xml:space="preserve"> и заданий ЕГЭ за 2022 год;</w:t>
      </w:r>
    </w:p>
    <w:p w:rsidR="0070449E" w:rsidRPr="00543C8D" w:rsidRDefault="0070449E" w:rsidP="00543C8D">
      <w:pPr>
        <w:shd w:val="clear" w:color="auto" w:fill="FFFFFF"/>
        <w:spacing w:after="0" w:line="240" w:lineRule="auto"/>
        <w:ind w:firstLine="709"/>
        <w:contextualSpacing/>
        <w:jc w:val="both"/>
        <w:rPr>
          <w:rFonts w:ascii="Times New Roman" w:eastAsia="Times New Roman" w:hAnsi="Times New Roman" w:cs="Times New Roman"/>
          <w:bCs/>
          <w:iCs/>
          <w:color w:val="000000" w:themeColor="text1"/>
          <w:sz w:val="28"/>
          <w:szCs w:val="28"/>
        </w:rPr>
      </w:pPr>
      <w:r w:rsidRPr="00543C8D">
        <w:rPr>
          <w:rFonts w:ascii="Times New Roman" w:eastAsia="Times New Roman" w:hAnsi="Times New Roman" w:cs="Times New Roman"/>
          <w:bCs/>
          <w:iCs/>
          <w:color w:val="000000" w:themeColor="text1"/>
          <w:sz w:val="28"/>
          <w:szCs w:val="28"/>
        </w:rPr>
        <w:t>-</w:t>
      </w:r>
      <w:r w:rsidRPr="00543C8D">
        <w:rPr>
          <w:rFonts w:ascii="Times New Roman" w:hAnsi="Times New Roman" w:cs="Times New Roman"/>
          <w:color w:val="000000" w:themeColor="text1"/>
          <w:sz w:val="28"/>
          <w:szCs w:val="28"/>
        </w:rPr>
        <w:t xml:space="preserve"> </w:t>
      </w:r>
      <w:r w:rsidRPr="00543C8D">
        <w:rPr>
          <w:rFonts w:ascii="Times New Roman" w:eastAsia="Times New Roman" w:hAnsi="Times New Roman" w:cs="Times New Roman"/>
          <w:bCs/>
          <w:iCs/>
          <w:color w:val="000000" w:themeColor="text1"/>
          <w:sz w:val="28"/>
          <w:szCs w:val="28"/>
        </w:rPr>
        <w:t>провести семинары по результатам ГИА 2022 по содержанию вопросов базового и повышенного уровней сложности - №4, №8, №12, №13, №14, №22, №24, №25, №28, разобрать алгоритмы решения данных заданий, анализ типовых ошибок;</w:t>
      </w:r>
    </w:p>
    <w:p w:rsidR="0070449E" w:rsidRDefault="0070449E" w:rsidP="00543C8D">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543C8D">
        <w:rPr>
          <w:rFonts w:ascii="Times New Roman" w:eastAsia="Times New Roman" w:hAnsi="Times New Roman" w:cs="Times New Roman"/>
          <w:bCs/>
          <w:iCs/>
          <w:color w:val="000000" w:themeColor="text1"/>
          <w:sz w:val="28"/>
          <w:szCs w:val="28"/>
        </w:rPr>
        <w:t xml:space="preserve">- </w:t>
      </w:r>
      <w:r w:rsidRPr="00543C8D">
        <w:rPr>
          <w:rFonts w:ascii="Times New Roman" w:eastAsia="Times New Roman" w:hAnsi="Times New Roman" w:cs="Times New Roman"/>
          <w:color w:val="000000" w:themeColor="text1"/>
          <w:sz w:val="28"/>
          <w:szCs w:val="28"/>
        </w:rPr>
        <w:t xml:space="preserve">организовать и провести методически семинары по формированию предметных и </w:t>
      </w:r>
      <w:proofErr w:type="spellStart"/>
      <w:r w:rsidRPr="00543C8D">
        <w:rPr>
          <w:rFonts w:ascii="Times New Roman" w:eastAsia="Times New Roman" w:hAnsi="Times New Roman" w:cs="Times New Roman"/>
          <w:color w:val="000000" w:themeColor="text1"/>
          <w:sz w:val="28"/>
          <w:szCs w:val="28"/>
        </w:rPr>
        <w:t>метапредметных</w:t>
      </w:r>
      <w:proofErr w:type="spellEnd"/>
      <w:r w:rsidRPr="00543C8D">
        <w:rPr>
          <w:rFonts w:ascii="Times New Roman" w:eastAsia="Times New Roman" w:hAnsi="Times New Roman" w:cs="Times New Roman"/>
          <w:color w:val="000000" w:themeColor="text1"/>
          <w:sz w:val="28"/>
          <w:szCs w:val="28"/>
        </w:rPr>
        <w:t xml:space="preserve"> </w:t>
      </w:r>
      <w:proofErr w:type="gramStart"/>
      <w:r w:rsidRPr="00543C8D">
        <w:rPr>
          <w:rFonts w:ascii="Times New Roman" w:eastAsia="Times New Roman" w:hAnsi="Times New Roman" w:cs="Times New Roman"/>
          <w:color w:val="000000" w:themeColor="text1"/>
          <w:sz w:val="28"/>
          <w:szCs w:val="28"/>
        </w:rPr>
        <w:t>компетенций</w:t>
      </w:r>
      <w:proofErr w:type="gramEnd"/>
      <w:r w:rsidRPr="00543C8D">
        <w:rPr>
          <w:rFonts w:ascii="Times New Roman" w:eastAsia="Times New Roman" w:hAnsi="Times New Roman" w:cs="Times New Roman"/>
          <w:color w:val="000000" w:themeColor="text1"/>
          <w:sz w:val="28"/>
          <w:szCs w:val="28"/>
        </w:rPr>
        <w:t xml:space="preserve"> учащихся при подготовке к итоговой аттестации.</w:t>
      </w:r>
    </w:p>
    <w:p w:rsidR="00543C8D" w:rsidRPr="00543C8D" w:rsidRDefault="00543C8D" w:rsidP="00543C8D">
      <w:pPr>
        <w:shd w:val="clear" w:color="auto" w:fill="FFFFFF"/>
        <w:spacing w:after="0" w:line="240" w:lineRule="auto"/>
        <w:ind w:firstLine="709"/>
        <w:contextualSpacing/>
        <w:jc w:val="both"/>
        <w:rPr>
          <w:rFonts w:ascii="Times New Roman" w:hAnsi="Times New Roman" w:cs="Times New Roman"/>
          <w:color w:val="000000" w:themeColor="text1"/>
          <w:sz w:val="28"/>
          <w:szCs w:val="28"/>
        </w:rPr>
      </w:pPr>
    </w:p>
    <w:p w:rsidR="0070449E" w:rsidRPr="00543C8D" w:rsidRDefault="0070449E" w:rsidP="00543C8D">
      <w:pPr>
        <w:pStyle w:val="3"/>
        <w:numPr>
          <w:ilvl w:val="1"/>
          <w:numId w:val="1"/>
        </w:numPr>
        <w:tabs>
          <w:tab w:val="left" w:pos="567"/>
        </w:tabs>
        <w:spacing w:before="0" w:line="240" w:lineRule="auto"/>
        <w:ind w:left="0" w:firstLine="709"/>
        <w:contextualSpacing/>
        <w:jc w:val="both"/>
        <w:rPr>
          <w:rFonts w:ascii="Times New Roman" w:hAnsi="Times New Roman" w:cs="Times New Roman"/>
          <w:b/>
          <w:color w:val="000000" w:themeColor="text1"/>
          <w:sz w:val="28"/>
          <w:szCs w:val="28"/>
        </w:rPr>
      </w:pPr>
      <w:bookmarkStart w:id="24" w:name="_Toc112783397"/>
      <w:r w:rsidRPr="00543C8D">
        <w:rPr>
          <w:rFonts w:ascii="Times New Roman" w:hAnsi="Times New Roman" w:cs="Times New Roman"/>
          <w:b/>
          <w:color w:val="000000" w:themeColor="text1"/>
          <w:sz w:val="28"/>
          <w:szCs w:val="28"/>
        </w:rPr>
        <w:t>Рекомендации по темам для обсуждения на методических объединениях учителей-предметников, возможные направления повышения квалификации.</w:t>
      </w:r>
      <w:bookmarkEnd w:id="24"/>
    </w:p>
    <w:p w:rsidR="0070449E" w:rsidRPr="00543C8D" w:rsidRDefault="0070449E" w:rsidP="00543C8D">
      <w:pPr>
        <w:pStyle w:val="a6"/>
        <w:shd w:val="clear" w:color="auto" w:fill="FFFFFF"/>
        <w:spacing w:after="0" w:line="240" w:lineRule="auto"/>
        <w:ind w:left="0" w:firstLine="709"/>
        <w:jc w:val="both"/>
        <w:rPr>
          <w:rFonts w:ascii="Times New Roman" w:hAnsi="Times New Roman" w:cs="Times New Roman"/>
          <w:color w:val="000000" w:themeColor="text1"/>
          <w:sz w:val="28"/>
          <w:szCs w:val="28"/>
        </w:rPr>
      </w:pPr>
      <w:r w:rsidRPr="00543C8D">
        <w:rPr>
          <w:rFonts w:ascii="Times New Roman" w:hAnsi="Times New Roman" w:cs="Times New Roman"/>
          <w:color w:val="000000" w:themeColor="text1"/>
          <w:sz w:val="28"/>
          <w:szCs w:val="28"/>
        </w:rPr>
        <w:t>Курсы повышения по программам:</w:t>
      </w:r>
    </w:p>
    <w:p w:rsidR="0070449E" w:rsidRPr="00543C8D" w:rsidRDefault="0070449E" w:rsidP="00543C8D">
      <w:pPr>
        <w:pStyle w:val="a6"/>
        <w:shd w:val="clear" w:color="auto" w:fill="FFFFFF"/>
        <w:spacing w:after="0" w:line="240" w:lineRule="auto"/>
        <w:ind w:left="0" w:firstLine="709"/>
        <w:jc w:val="both"/>
        <w:rPr>
          <w:rFonts w:ascii="Times New Roman" w:hAnsi="Times New Roman" w:cs="Times New Roman"/>
          <w:color w:val="000000" w:themeColor="text1"/>
          <w:sz w:val="28"/>
          <w:szCs w:val="28"/>
        </w:rPr>
      </w:pPr>
      <w:r w:rsidRPr="00543C8D">
        <w:rPr>
          <w:rFonts w:ascii="Times New Roman" w:hAnsi="Times New Roman" w:cs="Times New Roman"/>
          <w:color w:val="000000" w:themeColor="text1"/>
          <w:sz w:val="28"/>
          <w:szCs w:val="28"/>
        </w:rPr>
        <w:t xml:space="preserve"> «</w:t>
      </w:r>
      <w:r w:rsidRPr="00543C8D">
        <w:rPr>
          <w:rFonts w:ascii="Times New Roman" w:eastAsia="Times New Roman" w:hAnsi="Times New Roman" w:cs="Times New Roman"/>
          <w:color w:val="000000" w:themeColor="text1"/>
          <w:sz w:val="28"/>
          <w:szCs w:val="28"/>
        </w:rPr>
        <w:t>Совершенствование предметных компетенций учителя химии по подготовке выпускников к ГИА</w:t>
      </w:r>
      <w:r w:rsidRPr="00543C8D">
        <w:rPr>
          <w:rFonts w:ascii="Times New Roman" w:hAnsi="Times New Roman" w:cs="Times New Roman"/>
          <w:color w:val="000000" w:themeColor="text1"/>
          <w:sz w:val="28"/>
          <w:szCs w:val="28"/>
        </w:rPr>
        <w:t>»;</w:t>
      </w:r>
    </w:p>
    <w:p w:rsidR="0070449E" w:rsidRPr="00543C8D" w:rsidRDefault="0070449E" w:rsidP="00543C8D">
      <w:pPr>
        <w:pStyle w:val="a6"/>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543C8D">
        <w:rPr>
          <w:rFonts w:ascii="Times New Roman" w:hAnsi="Times New Roman" w:cs="Times New Roman"/>
          <w:color w:val="000000" w:themeColor="text1"/>
          <w:sz w:val="28"/>
          <w:szCs w:val="28"/>
        </w:rPr>
        <w:t>«</w:t>
      </w:r>
      <w:r w:rsidRPr="00543C8D">
        <w:rPr>
          <w:rFonts w:ascii="Times New Roman" w:eastAsia="Times New Roman" w:hAnsi="Times New Roman" w:cs="Times New Roman"/>
          <w:color w:val="000000" w:themeColor="text1"/>
          <w:sz w:val="28"/>
          <w:szCs w:val="28"/>
        </w:rPr>
        <w:t>Преподавание учебных предметов естественнонаучного цикла в классах углубленного и профильного уровней»;</w:t>
      </w:r>
    </w:p>
    <w:p w:rsidR="0070449E" w:rsidRPr="00543C8D" w:rsidRDefault="0070449E" w:rsidP="00543C8D">
      <w:pPr>
        <w:pStyle w:val="a6"/>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543C8D">
        <w:rPr>
          <w:rFonts w:ascii="Times New Roman" w:eastAsia="Times New Roman" w:hAnsi="Times New Roman" w:cs="Times New Roman"/>
          <w:color w:val="000000" w:themeColor="text1"/>
          <w:sz w:val="28"/>
          <w:szCs w:val="28"/>
        </w:rPr>
        <w:t>«Особенности подготовки учащихся к заданиям высокого уровня сложности»</w:t>
      </w:r>
    </w:p>
    <w:p w:rsidR="0070449E" w:rsidRPr="00543C8D" w:rsidRDefault="0070449E" w:rsidP="00543C8D">
      <w:pPr>
        <w:spacing w:after="0" w:line="240" w:lineRule="auto"/>
        <w:ind w:firstLine="709"/>
        <w:contextualSpacing/>
        <w:rPr>
          <w:rFonts w:ascii="Times New Roman" w:hAnsi="Times New Roman" w:cs="Times New Roman"/>
          <w:color w:val="000000" w:themeColor="text1"/>
          <w:sz w:val="28"/>
          <w:szCs w:val="28"/>
        </w:rPr>
      </w:pPr>
      <w:r w:rsidRPr="00543C8D">
        <w:rPr>
          <w:rFonts w:ascii="Times New Roman" w:hAnsi="Times New Roman" w:cs="Times New Roman"/>
          <w:color w:val="000000" w:themeColor="text1"/>
          <w:sz w:val="28"/>
          <w:szCs w:val="28"/>
        </w:rPr>
        <w:t xml:space="preserve">        Преподавание предмета "Химия" в современных условиях реализации ФГОС. </w:t>
      </w:r>
    </w:p>
    <w:p w:rsidR="00BB4EB7" w:rsidRPr="0070449E" w:rsidRDefault="00BB4EB7" w:rsidP="0070449E">
      <w:pPr>
        <w:pStyle w:val="a6"/>
        <w:keepNext/>
        <w:keepLines/>
        <w:numPr>
          <w:ilvl w:val="0"/>
          <w:numId w:val="11"/>
        </w:numPr>
        <w:spacing w:after="0" w:line="240" w:lineRule="auto"/>
        <w:ind w:left="0" w:firstLine="851"/>
        <w:contextualSpacing w:val="0"/>
        <w:outlineLvl w:val="1"/>
        <w:rPr>
          <w:rFonts w:ascii="Times New Roman" w:eastAsia="SimSun" w:hAnsi="Times New Roman" w:cs="Times New Roman"/>
          <w:b/>
          <w:smallCaps/>
          <w:color w:val="000000" w:themeColor="text1"/>
          <w:sz w:val="28"/>
          <w:szCs w:val="28"/>
          <w:lang w:val="x-none" w:eastAsia="ru-RU"/>
        </w:rPr>
      </w:pPr>
      <w:bookmarkStart w:id="25" w:name="_Toc112783398"/>
      <w:r w:rsidRPr="0070449E">
        <w:rPr>
          <w:rFonts w:ascii="Times New Roman" w:eastAsia="SimSun" w:hAnsi="Times New Roman" w:cs="Times New Roman"/>
          <w:b/>
          <w:smallCaps/>
          <w:color w:val="000000" w:themeColor="text1"/>
          <w:sz w:val="28"/>
          <w:szCs w:val="28"/>
          <w:lang w:eastAsia="ru-RU"/>
        </w:rPr>
        <w:lastRenderedPageBreak/>
        <w:t>Информатика и ИКТ</w:t>
      </w:r>
      <w:bookmarkEnd w:id="25"/>
      <w:r w:rsidR="002C5E8C" w:rsidRPr="0070449E">
        <w:rPr>
          <w:rFonts w:ascii="Times New Roman" w:eastAsia="SimSun" w:hAnsi="Times New Roman" w:cs="Times New Roman"/>
          <w:b/>
          <w:smallCaps/>
          <w:color w:val="000000" w:themeColor="text1"/>
          <w:sz w:val="28"/>
          <w:szCs w:val="28"/>
          <w:lang w:eastAsia="ru-RU"/>
        </w:rPr>
        <w:br/>
      </w:r>
    </w:p>
    <w:p w:rsidR="00370E80" w:rsidRPr="0070449E" w:rsidRDefault="00370E80" w:rsidP="0070449E">
      <w:pPr>
        <w:keepNext/>
        <w:keepLines/>
        <w:numPr>
          <w:ilvl w:val="1"/>
          <w:numId w:val="11"/>
        </w:numPr>
        <w:tabs>
          <w:tab w:val="left" w:pos="567"/>
        </w:tabs>
        <w:spacing w:after="0" w:line="240" w:lineRule="auto"/>
        <w:ind w:left="0" w:firstLine="709"/>
        <w:jc w:val="both"/>
        <w:outlineLvl w:val="2"/>
        <w:rPr>
          <w:rFonts w:ascii="Times New Roman" w:eastAsia="SimSun" w:hAnsi="Times New Roman" w:cs="Times New Roman"/>
          <w:b/>
          <w:bCs/>
          <w:color w:val="000000" w:themeColor="text1"/>
          <w:sz w:val="28"/>
          <w:szCs w:val="28"/>
          <w:lang w:val="x-none" w:eastAsia="ru-RU"/>
        </w:rPr>
      </w:pPr>
      <w:bookmarkStart w:id="26" w:name="_Toc112783399"/>
      <w:r w:rsidRPr="0070449E">
        <w:rPr>
          <w:rFonts w:ascii="Times New Roman" w:eastAsia="SimSun" w:hAnsi="Times New Roman" w:cs="Times New Roman"/>
          <w:b/>
          <w:bCs/>
          <w:color w:val="000000" w:themeColor="text1"/>
          <w:sz w:val="28"/>
          <w:szCs w:val="28"/>
          <w:lang w:val="x-none" w:eastAsia="ru-RU"/>
        </w:rPr>
        <w:t xml:space="preserve">Рекомендации по совершенствованию организации и методики преподавания </w:t>
      </w:r>
      <w:r w:rsidR="005B37F9" w:rsidRPr="0070449E">
        <w:rPr>
          <w:rFonts w:ascii="Times New Roman" w:eastAsia="SimSun" w:hAnsi="Times New Roman" w:cs="Times New Roman"/>
          <w:b/>
          <w:bCs/>
          <w:color w:val="000000" w:themeColor="text1"/>
          <w:sz w:val="28"/>
          <w:szCs w:val="28"/>
          <w:lang w:eastAsia="ru-RU"/>
        </w:rPr>
        <w:t>информатики и ИКТ в Республике Дагестан</w:t>
      </w:r>
      <w:r w:rsidRPr="0070449E">
        <w:rPr>
          <w:rFonts w:ascii="Times New Roman" w:eastAsia="SimSun" w:hAnsi="Times New Roman" w:cs="Times New Roman"/>
          <w:b/>
          <w:bCs/>
          <w:color w:val="000000" w:themeColor="text1"/>
          <w:sz w:val="28"/>
          <w:szCs w:val="28"/>
          <w:lang w:val="x-none" w:eastAsia="ru-RU"/>
        </w:rPr>
        <w:t xml:space="preserve"> Федерации на основе выявленных типичных затруднений и ошибок</w:t>
      </w:r>
      <w:bookmarkEnd w:id="26"/>
    </w:p>
    <w:p w:rsidR="00370E80" w:rsidRPr="0070449E" w:rsidRDefault="00763E41" w:rsidP="0070449E">
      <w:pPr>
        <w:keepNext/>
        <w:keepLines/>
        <w:numPr>
          <w:ilvl w:val="2"/>
          <w:numId w:val="11"/>
        </w:numPr>
        <w:spacing w:after="0" w:line="240" w:lineRule="auto"/>
        <w:ind w:left="0" w:firstLine="709"/>
        <w:jc w:val="both"/>
        <w:outlineLvl w:val="2"/>
        <w:rPr>
          <w:rFonts w:ascii="Times New Roman" w:eastAsia="SimSun" w:hAnsi="Times New Roman" w:cs="Times New Roman"/>
          <w:b/>
          <w:color w:val="000000" w:themeColor="text1"/>
          <w:sz w:val="28"/>
          <w:szCs w:val="28"/>
          <w:lang w:val="x-none" w:eastAsia="ru-RU"/>
        </w:rPr>
      </w:pPr>
      <w:bookmarkStart w:id="27" w:name="_Toc112783400"/>
      <w:r w:rsidRPr="0070449E">
        <w:rPr>
          <w:rFonts w:ascii="Times New Roman" w:eastAsia="SimSun" w:hAnsi="Times New Roman" w:cs="Times New Roman"/>
          <w:b/>
          <w:color w:val="000000" w:themeColor="text1"/>
          <w:sz w:val="28"/>
          <w:szCs w:val="28"/>
          <w:lang w:eastAsia="ru-RU"/>
        </w:rPr>
        <w:t xml:space="preserve">Рекомендации </w:t>
      </w:r>
      <w:r w:rsidR="00370E80" w:rsidRPr="0070449E">
        <w:rPr>
          <w:rFonts w:ascii="Times New Roman" w:eastAsia="SimSun" w:hAnsi="Times New Roman" w:cs="Times New Roman"/>
          <w:b/>
          <w:color w:val="000000" w:themeColor="text1"/>
          <w:sz w:val="28"/>
          <w:szCs w:val="28"/>
          <w:lang w:val="x-none" w:eastAsia="ru-RU"/>
        </w:rPr>
        <w:t>по совершенствованию преподавания учебного предмета всем обучающимся</w:t>
      </w:r>
      <w:bookmarkEnd w:id="27"/>
    </w:p>
    <w:p w:rsidR="00370E80" w:rsidRPr="0070449E" w:rsidRDefault="00370E80" w:rsidP="00C05BD7">
      <w:pPr>
        <w:autoSpaceDE w:val="0"/>
        <w:autoSpaceDN w:val="0"/>
        <w:adjustRightInd w:val="0"/>
        <w:spacing w:after="0" w:line="240" w:lineRule="auto"/>
        <w:ind w:firstLine="709"/>
        <w:jc w:val="both"/>
        <w:rPr>
          <w:rFonts w:ascii="Times New Roman" w:eastAsia="TimesNewRomanPSMT" w:hAnsi="Times New Roman" w:cs="Times New Roman"/>
          <w:color w:val="000000" w:themeColor="text1"/>
          <w:sz w:val="28"/>
          <w:szCs w:val="28"/>
          <w:lang w:eastAsia="ru-RU"/>
        </w:rPr>
      </w:pPr>
      <w:r w:rsidRPr="0070449E">
        <w:rPr>
          <w:rFonts w:ascii="Times New Roman" w:eastAsia="TimesNewRomanPSMT" w:hAnsi="Times New Roman" w:cs="Times New Roman"/>
          <w:color w:val="000000" w:themeColor="text1"/>
          <w:sz w:val="28"/>
          <w:szCs w:val="28"/>
          <w:lang w:eastAsia="ru-RU"/>
        </w:rPr>
        <w:t>Для дальнейшего повышения качества подготовки учащихся к ЕГЭ по информатике реком</w:t>
      </w:r>
      <w:r w:rsidR="00C05BD7" w:rsidRPr="0070449E">
        <w:rPr>
          <w:rFonts w:ascii="Times New Roman" w:eastAsia="TimesNewRomanPSMT" w:hAnsi="Times New Roman" w:cs="Times New Roman"/>
          <w:color w:val="000000" w:themeColor="text1"/>
          <w:sz w:val="28"/>
          <w:szCs w:val="28"/>
          <w:lang w:eastAsia="ru-RU"/>
        </w:rPr>
        <w:t>ендуется больше уделять внимание</w:t>
      </w:r>
      <w:r w:rsidRPr="0070449E">
        <w:rPr>
          <w:rFonts w:ascii="Times New Roman" w:eastAsia="TimesNewRomanPSMT" w:hAnsi="Times New Roman" w:cs="Times New Roman"/>
          <w:color w:val="000000" w:themeColor="text1"/>
          <w:sz w:val="28"/>
          <w:szCs w:val="28"/>
          <w:lang w:eastAsia="ru-RU"/>
        </w:rPr>
        <w:t xml:space="preserve"> формированию у обучающихся способности анализировать алгоритмы, содержащие основные алгоритмические конструкции, подпрограммы и формированию умений создавать переборные алгоритмы и алгоритмы обработки натуральных чисел.</w:t>
      </w:r>
    </w:p>
    <w:p w:rsidR="00763E41" w:rsidRPr="0070449E" w:rsidRDefault="00763E41" w:rsidP="00C05BD7">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p>
    <w:p w:rsidR="00370E80" w:rsidRPr="0070449E" w:rsidRDefault="00763E41" w:rsidP="0070449E">
      <w:pPr>
        <w:keepNext/>
        <w:keepLines/>
        <w:numPr>
          <w:ilvl w:val="2"/>
          <w:numId w:val="11"/>
        </w:numPr>
        <w:spacing w:after="0" w:line="240" w:lineRule="auto"/>
        <w:ind w:left="0" w:firstLine="709"/>
        <w:jc w:val="both"/>
        <w:outlineLvl w:val="2"/>
        <w:rPr>
          <w:rFonts w:ascii="Times New Roman" w:eastAsia="SimSun" w:hAnsi="Times New Roman" w:cs="Times New Roman"/>
          <w:b/>
          <w:color w:val="000000" w:themeColor="text1"/>
          <w:sz w:val="28"/>
          <w:szCs w:val="28"/>
          <w:lang w:val="x-none" w:eastAsia="ru-RU"/>
        </w:rPr>
      </w:pPr>
      <w:bookmarkStart w:id="28" w:name="_Toc112783401"/>
      <w:r w:rsidRPr="0070449E">
        <w:rPr>
          <w:rFonts w:ascii="Times New Roman" w:eastAsia="SimSun" w:hAnsi="Times New Roman" w:cs="Times New Roman"/>
          <w:b/>
          <w:color w:val="000000" w:themeColor="text1"/>
          <w:sz w:val="28"/>
          <w:szCs w:val="28"/>
          <w:lang w:eastAsia="ru-RU"/>
        </w:rPr>
        <w:t xml:space="preserve">Рекомендации </w:t>
      </w:r>
      <w:r w:rsidR="00370E80" w:rsidRPr="0070449E">
        <w:rPr>
          <w:rFonts w:ascii="Times New Roman" w:eastAsia="SimSun" w:hAnsi="Times New Roman" w:cs="Times New Roman"/>
          <w:b/>
          <w:color w:val="000000" w:themeColor="text1"/>
          <w:sz w:val="28"/>
          <w:szCs w:val="28"/>
          <w:lang w:val="x-none" w:eastAsia="ru-RU"/>
        </w:rPr>
        <w:t>по организации дифференцированного обучения школьников с разным</w:t>
      </w:r>
      <w:r w:rsidR="00370E80" w:rsidRPr="0070449E">
        <w:rPr>
          <w:rFonts w:ascii="Times New Roman" w:eastAsia="SimSun" w:hAnsi="Times New Roman" w:cs="Times New Roman"/>
          <w:b/>
          <w:color w:val="000000" w:themeColor="text1"/>
          <w:sz w:val="28"/>
          <w:szCs w:val="28"/>
          <w:lang w:eastAsia="ru-RU"/>
        </w:rPr>
        <w:t>и</w:t>
      </w:r>
      <w:r w:rsidR="00370E80" w:rsidRPr="0070449E">
        <w:rPr>
          <w:rFonts w:ascii="Times New Roman" w:eastAsia="SimSun" w:hAnsi="Times New Roman" w:cs="Times New Roman"/>
          <w:b/>
          <w:color w:val="000000" w:themeColor="text1"/>
          <w:sz w:val="28"/>
          <w:szCs w:val="28"/>
          <w:lang w:val="x-none" w:eastAsia="ru-RU"/>
        </w:rPr>
        <w:t xml:space="preserve"> уровн</w:t>
      </w:r>
      <w:r w:rsidR="00370E80" w:rsidRPr="0070449E">
        <w:rPr>
          <w:rFonts w:ascii="Times New Roman" w:eastAsia="SimSun" w:hAnsi="Times New Roman" w:cs="Times New Roman"/>
          <w:b/>
          <w:color w:val="000000" w:themeColor="text1"/>
          <w:sz w:val="28"/>
          <w:szCs w:val="28"/>
          <w:lang w:eastAsia="ru-RU"/>
        </w:rPr>
        <w:t>я</w:t>
      </w:r>
      <w:r w:rsidR="00370E80" w:rsidRPr="0070449E">
        <w:rPr>
          <w:rFonts w:ascii="Times New Roman" w:eastAsia="SimSun" w:hAnsi="Times New Roman" w:cs="Times New Roman"/>
          <w:b/>
          <w:color w:val="000000" w:themeColor="text1"/>
          <w:sz w:val="28"/>
          <w:szCs w:val="28"/>
          <w:lang w:val="x-none" w:eastAsia="ru-RU"/>
        </w:rPr>
        <w:t>м</w:t>
      </w:r>
      <w:r w:rsidR="00370E80" w:rsidRPr="0070449E">
        <w:rPr>
          <w:rFonts w:ascii="Times New Roman" w:eastAsia="SimSun" w:hAnsi="Times New Roman" w:cs="Times New Roman"/>
          <w:b/>
          <w:color w:val="000000" w:themeColor="text1"/>
          <w:sz w:val="28"/>
          <w:szCs w:val="28"/>
          <w:lang w:eastAsia="ru-RU"/>
        </w:rPr>
        <w:t>и</w:t>
      </w:r>
      <w:r w:rsidR="00370E80" w:rsidRPr="0070449E">
        <w:rPr>
          <w:rFonts w:ascii="Times New Roman" w:eastAsia="SimSun" w:hAnsi="Times New Roman" w:cs="Times New Roman"/>
          <w:b/>
          <w:color w:val="000000" w:themeColor="text1"/>
          <w:sz w:val="28"/>
          <w:szCs w:val="28"/>
          <w:lang w:val="x-none" w:eastAsia="ru-RU"/>
        </w:rPr>
        <w:t xml:space="preserve"> предметной подготовки</w:t>
      </w:r>
      <w:bookmarkEnd w:id="28"/>
    </w:p>
    <w:p w:rsidR="00370E80" w:rsidRPr="0070449E" w:rsidRDefault="00370E80" w:rsidP="00C05BD7">
      <w:pPr>
        <w:spacing w:after="0" w:line="240" w:lineRule="auto"/>
        <w:ind w:firstLine="709"/>
        <w:jc w:val="both"/>
        <w:rPr>
          <w:rFonts w:ascii="Times New Roman" w:eastAsia="Calibri" w:hAnsi="Times New Roman" w:cs="Times New Roman"/>
          <w:color w:val="000000" w:themeColor="text1"/>
          <w:sz w:val="28"/>
          <w:szCs w:val="28"/>
          <w:lang w:eastAsia="ru-RU"/>
        </w:rPr>
      </w:pPr>
      <w:r w:rsidRPr="0070449E">
        <w:rPr>
          <w:rFonts w:ascii="Times New Roman" w:eastAsia="Calibri" w:hAnsi="Times New Roman" w:cs="Times New Roman"/>
          <w:color w:val="000000" w:themeColor="text1"/>
          <w:sz w:val="28"/>
          <w:szCs w:val="28"/>
          <w:lang w:eastAsia="ru-RU"/>
        </w:rPr>
        <w:t>Процесс дифференциации необходимо организовать при групповой форме обучения, которая обеспечивает учет индивидуальных способностей, организует коллективную познавательную деятельность, обмен способами действия и взаимное обогащение учащихся. Различным по уровню подготовки школьникам необходимо ставить посильные задачи, которые они должны выполнить.</w:t>
      </w:r>
    </w:p>
    <w:p w:rsidR="00370E80" w:rsidRPr="0070449E" w:rsidRDefault="00370E80" w:rsidP="00C05BD7">
      <w:pPr>
        <w:spacing w:after="0" w:line="240" w:lineRule="auto"/>
        <w:ind w:firstLine="709"/>
        <w:jc w:val="both"/>
        <w:rPr>
          <w:rFonts w:ascii="Times New Roman" w:eastAsia="Calibri" w:hAnsi="Times New Roman" w:cs="Times New Roman"/>
          <w:color w:val="000000" w:themeColor="text1"/>
          <w:sz w:val="28"/>
          <w:szCs w:val="28"/>
          <w:lang w:eastAsia="ru-RU"/>
        </w:rPr>
      </w:pPr>
    </w:p>
    <w:p w:rsidR="00370E80" w:rsidRPr="0070449E" w:rsidRDefault="00370E80" w:rsidP="0070449E">
      <w:pPr>
        <w:keepNext/>
        <w:keepLines/>
        <w:numPr>
          <w:ilvl w:val="1"/>
          <w:numId w:val="11"/>
        </w:numPr>
        <w:tabs>
          <w:tab w:val="left" w:pos="567"/>
        </w:tabs>
        <w:spacing w:after="0" w:line="240" w:lineRule="auto"/>
        <w:ind w:left="0" w:firstLine="709"/>
        <w:jc w:val="both"/>
        <w:outlineLvl w:val="2"/>
        <w:rPr>
          <w:rFonts w:ascii="Times New Roman" w:eastAsia="SimSun" w:hAnsi="Times New Roman" w:cs="Times New Roman"/>
          <w:b/>
          <w:bCs/>
          <w:color w:val="000000" w:themeColor="text1"/>
          <w:sz w:val="28"/>
          <w:szCs w:val="28"/>
          <w:lang w:val="x-none" w:eastAsia="ru-RU"/>
        </w:rPr>
      </w:pPr>
      <w:bookmarkStart w:id="29" w:name="_Toc112783402"/>
      <w:r w:rsidRPr="0070449E">
        <w:rPr>
          <w:rFonts w:ascii="Times New Roman" w:eastAsia="SimSun" w:hAnsi="Times New Roman" w:cs="Times New Roman"/>
          <w:b/>
          <w:bCs/>
          <w:color w:val="000000" w:themeColor="text1"/>
          <w:sz w:val="28"/>
          <w:szCs w:val="28"/>
          <w:lang w:val="x-none" w:eastAsia="ru-RU"/>
        </w:rPr>
        <w:t>Рекомендации по темам для обсуждения на методических объединениях учителей-предметников, возможные направления повышения квалификации</w:t>
      </w:r>
      <w:bookmarkEnd w:id="29"/>
    </w:p>
    <w:p w:rsidR="00370E80" w:rsidRPr="0070449E" w:rsidRDefault="00370E80" w:rsidP="00C05BD7">
      <w:pPr>
        <w:spacing w:after="0" w:line="240" w:lineRule="auto"/>
        <w:ind w:firstLine="709"/>
        <w:jc w:val="both"/>
        <w:rPr>
          <w:rFonts w:ascii="Times New Roman" w:eastAsia="Calibri" w:hAnsi="Times New Roman" w:cs="Times New Roman"/>
          <w:color w:val="000000" w:themeColor="text1"/>
          <w:sz w:val="28"/>
          <w:szCs w:val="28"/>
          <w:lang w:eastAsia="ru-RU"/>
        </w:rPr>
      </w:pPr>
      <w:r w:rsidRPr="0070449E">
        <w:rPr>
          <w:rFonts w:ascii="Times New Roman" w:eastAsia="Calibri" w:hAnsi="Times New Roman" w:cs="Times New Roman"/>
          <w:color w:val="000000" w:themeColor="text1"/>
          <w:sz w:val="28"/>
          <w:szCs w:val="28"/>
          <w:lang w:eastAsia="ru-RU"/>
        </w:rPr>
        <w:t>Необходимо осуществить корректировку программ повышения квалификации по вопросам подготовки обучающихся к ГИА с учетом: анализа результатов обучающихся при сдаче ЕГЭ по «Информатике и ИКТ», выявленных трудных для обучающихся тем и заданий; вариативности некоторых заданий по «Информатике и ИКТ».</w:t>
      </w:r>
    </w:p>
    <w:p w:rsidR="00370E80" w:rsidRPr="0070449E" w:rsidRDefault="00370E80" w:rsidP="00C05BD7">
      <w:pPr>
        <w:spacing w:after="0" w:line="240" w:lineRule="auto"/>
        <w:ind w:firstLine="709"/>
        <w:jc w:val="both"/>
        <w:rPr>
          <w:rFonts w:ascii="Times New Roman" w:eastAsia="Calibri" w:hAnsi="Times New Roman" w:cs="Times New Roman"/>
          <w:color w:val="000000" w:themeColor="text1"/>
          <w:sz w:val="28"/>
          <w:szCs w:val="28"/>
          <w:lang w:eastAsia="ru-RU"/>
        </w:rPr>
      </w:pPr>
      <w:r w:rsidRPr="0070449E">
        <w:rPr>
          <w:rFonts w:ascii="Times New Roman" w:eastAsia="Calibri" w:hAnsi="Times New Roman" w:cs="Times New Roman"/>
          <w:color w:val="000000" w:themeColor="text1"/>
          <w:sz w:val="28"/>
          <w:szCs w:val="28"/>
          <w:lang w:eastAsia="ru-RU"/>
        </w:rPr>
        <w:t>Нужно продолжить практику стажировок педагогов на базе образовательных организаций, имеющих стабильные высокие результаты ЕГЭ.</w:t>
      </w:r>
    </w:p>
    <w:p w:rsidR="000F2408" w:rsidRPr="000F2408" w:rsidRDefault="000F2408" w:rsidP="000F2408">
      <w:pPr>
        <w:rPr>
          <w:rFonts w:ascii="Times New Roman" w:hAnsi="Times New Roman" w:cs="Times New Roman"/>
          <w:sz w:val="28"/>
          <w:szCs w:val="28"/>
        </w:rPr>
      </w:pPr>
      <w:r>
        <w:rPr>
          <w:rFonts w:ascii="Times New Roman" w:hAnsi="Times New Roman" w:cs="Times New Roman"/>
          <w:sz w:val="28"/>
          <w:szCs w:val="28"/>
        </w:rPr>
        <w:br w:type="page"/>
      </w:r>
    </w:p>
    <w:p w:rsidR="000F2408" w:rsidRPr="00AB1152" w:rsidRDefault="000F2408" w:rsidP="0070449E">
      <w:pPr>
        <w:pStyle w:val="a6"/>
        <w:keepNext/>
        <w:keepLines/>
        <w:numPr>
          <w:ilvl w:val="0"/>
          <w:numId w:val="11"/>
        </w:numPr>
        <w:spacing w:after="0" w:line="240" w:lineRule="auto"/>
        <w:ind w:left="0" w:firstLine="851"/>
        <w:jc w:val="both"/>
        <w:outlineLvl w:val="1"/>
        <w:rPr>
          <w:rFonts w:ascii="Times New Roman" w:eastAsia="SimSun" w:hAnsi="Times New Roman" w:cs="Times New Roman"/>
          <w:b/>
          <w:smallCaps/>
          <w:color w:val="000000" w:themeColor="text1"/>
          <w:sz w:val="28"/>
          <w:szCs w:val="28"/>
          <w:lang w:val="x-none" w:eastAsia="ru-RU"/>
        </w:rPr>
      </w:pPr>
      <w:bookmarkStart w:id="30" w:name="_Toc112783403"/>
      <w:r w:rsidRPr="00AB1152">
        <w:rPr>
          <w:rFonts w:ascii="Times New Roman" w:eastAsia="SimSun" w:hAnsi="Times New Roman" w:cs="Times New Roman"/>
          <w:b/>
          <w:smallCaps/>
          <w:color w:val="000000" w:themeColor="text1"/>
          <w:sz w:val="28"/>
          <w:szCs w:val="28"/>
          <w:lang w:eastAsia="ru-RU"/>
        </w:rPr>
        <w:lastRenderedPageBreak/>
        <w:t>Биология</w:t>
      </w:r>
      <w:bookmarkEnd w:id="30"/>
    </w:p>
    <w:p w:rsidR="000F2408" w:rsidRPr="00970ECD" w:rsidRDefault="000F2408" w:rsidP="000F2408">
      <w:pPr>
        <w:spacing w:after="0" w:line="240" w:lineRule="auto"/>
        <w:ind w:firstLine="709"/>
        <w:contextualSpacing/>
        <w:jc w:val="both"/>
        <w:rPr>
          <w:rFonts w:ascii="Times New Roman" w:eastAsia="Calibri" w:hAnsi="Times New Roman" w:cs="Times New Roman"/>
          <w:i/>
          <w:sz w:val="28"/>
          <w:szCs w:val="28"/>
          <w:lang w:eastAsia="ru-RU"/>
        </w:rPr>
      </w:pPr>
    </w:p>
    <w:p w:rsidR="000F2408" w:rsidRPr="000F2408" w:rsidRDefault="000F2408" w:rsidP="000F2408">
      <w:pPr>
        <w:pStyle w:val="a6"/>
        <w:keepNext/>
        <w:keepLines/>
        <w:numPr>
          <w:ilvl w:val="0"/>
          <w:numId w:val="1"/>
        </w:numPr>
        <w:tabs>
          <w:tab w:val="left" w:pos="567"/>
        </w:tabs>
        <w:spacing w:after="0" w:line="240" w:lineRule="auto"/>
        <w:jc w:val="both"/>
        <w:outlineLvl w:val="2"/>
        <w:rPr>
          <w:rFonts w:ascii="Times New Roman" w:eastAsia="SimSun" w:hAnsi="Times New Roman" w:cs="Times New Roman"/>
          <w:b/>
          <w:bCs/>
          <w:vanish/>
          <w:sz w:val="28"/>
          <w:szCs w:val="28"/>
          <w:lang w:val="x-none" w:eastAsia="ru-RU"/>
        </w:rPr>
      </w:pPr>
      <w:bookmarkStart w:id="31" w:name="_Toc112783340"/>
      <w:bookmarkStart w:id="32" w:name="_Toc112783404"/>
      <w:bookmarkEnd w:id="31"/>
      <w:bookmarkEnd w:id="32"/>
    </w:p>
    <w:p w:rsidR="000F2408" w:rsidRPr="000F2408" w:rsidRDefault="000F2408" w:rsidP="000F2408">
      <w:pPr>
        <w:pStyle w:val="a6"/>
        <w:keepNext/>
        <w:keepLines/>
        <w:numPr>
          <w:ilvl w:val="0"/>
          <w:numId w:val="1"/>
        </w:numPr>
        <w:tabs>
          <w:tab w:val="left" w:pos="567"/>
        </w:tabs>
        <w:spacing w:after="0" w:line="240" w:lineRule="auto"/>
        <w:jc w:val="both"/>
        <w:outlineLvl w:val="2"/>
        <w:rPr>
          <w:rFonts w:ascii="Times New Roman" w:eastAsia="SimSun" w:hAnsi="Times New Roman" w:cs="Times New Roman"/>
          <w:b/>
          <w:bCs/>
          <w:vanish/>
          <w:sz w:val="28"/>
          <w:szCs w:val="28"/>
          <w:lang w:val="x-none" w:eastAsia="ru-RU"/>
        </w:rPr>
      </w:pPr>
      <w:bookmarkStart w:id="33" w:name="_Toc112783341"/>
      <w:bookmarkStart w:id="34" w:name="_Toc112783405"/>
      <w:bookmarkEnd w:id="33"/>
      <w:bookmarkEnd w:id="34"/>
    </w:p>
    <w:p w:rsidR="000F2408" w:rsidRPr="000F2408" w:rsidRDefault="000F2408" w:rsidP="000F2408">
      <w:pPr>
        <w:pStyle w:val="a6"/>
        <w:keepNext/>
        <w:keepLines/>
        <w:numPr>
          <w:ilvl w:val="0"/>
          <w:numId w:val="1"/>
        </w:numPr>
        <w:tabs>
          <w:tab w:val="left" w:pos="567"/>
        </w:tabs>
        <w:spacing w:after="0" w:line="240" w:lineRule="auto"/>
        <w:jc w:val="both"/>
        <w:outlineLvl w:val="2"/>
        <w:rPr>
          <w:rFonts w:ascii="Times New Roman" w:eastAsia="SimSun" w:hAnsi="Times New Roman" w:cs="Times New Roman"/>
          <w:b/>
          <w:bCs/>
          <w:vanish/>
          <w:sz w:val="28"/>
          <w:szCs w:val="28"/>
          <w:lang w:val="x-none" w:eastAsia="ru-RU"/>
        </w:rPr>
      </w:pPr>
      <w:bookmarkStart w:id="35" w:name="_Toc112783342"/>
      <w:bookmarkStart w:id="36" w:name="_Toc112783406"/>
      <w:bookmarkEnd w:id="35"/>
      <w:bookmarkEnd w:id="36"/>
    </w:p>
    <w:p w:rsidR="000F2408" w:rsidRPr="00970ECD" w:rsidRDefault="000F2408" w:rsidP="000F2408">
      <w:pPr>
        <w:keepNext/>
        <w:keepLines/>
        <w:numPr>
          <w:ilvl w:val="1"/>
          <w:numId w:val="1"/>
        </w:numPr>
        <w:tabs>
          <w:tab w:val="left" w:pos="567"/>
        </w:tabs>
        <w:spacing w:after="0" w:line="240" w:lineRule="auto"/>
        <w:ind w:left="0" w:firstLine="709"/>
        <w:contextualSpacing/>
        <w:jc w:val="both"/>
        <w:outlineLvl w:val="2"/>
        <w:rPr>
          <w:rFonts w:ascii="Times New Roman" w:eastAsia="SimSun" w:hAnsi="Times New Roman" w:cs="Times New Roman"/>
          <w:b/>
          <w:bCs/>
          <w:sz w:val="28"/>
          <w:szCs w:val="28"/>
          <w:lang w:val="x-none" w:eastAsia="ru-RU"/>
        </w:rPr>
      </w:pPr>
      <w:bookmarkStart w:id="37" w:name="_Toc112783407"/>
      <w:r w:rsidRPr="00970ECD">
        <w:rPr>
          <w:rFonts w:ascii="Times New Roman" w:eastAsia="SimSun" w:hAnsi="Times New Roman" w:cs="Times New Roman"/>
          <w:b/>
          <w:bCs/>
          <w:sz w:val="28"/>
          <w:szCs w:val="28"/>
          <w:lang w:val="x-none" w:eastAsia="ru-RU"/>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bookmarkEnd w:id="37"/>
    </w:p>
    <w:p w:rsidR="000F2408" w:rsidRPr="00970ECD" w:rsidRDefault="000F2408" w:rsidP="000F2408">
      <w:pPr>
        <w:keepNext/>
        <w:keepLines/>
        <w:numPr>
          <w:ilvl w:val="2"/>
          <w:numId w:val="1"/>
        </w:numPr>
        <w:spacing w:after="0" w:line="240" w:lineRule="auto"/>
        <w:ind w:left="0" w:firstLine="709"/>
        <w:contextualSpacing/>
        <w:jc w:val="both"/>
        <w:outlineLvl w:val="2"/>
        <w:rPr>
          <w:rFonts w:ascii="Times New Roman" w:eastAsia="SimSun" w:hAnsi="Times New Roman" w:cs="Times New Roman"/>
          <w:b/>
          <w:sz w:val="28"/>
          <w:szCs w:val="28"/>
          <w:lang w:val="x-none" w:eastAsia="ru-RU"/>
        </w:rPr>
      </w:pPr>
      <w:bookmarkStart w:id="38" w:name="_Toc112783408"/>
      <w:r w:rsidRPr="00AB1152">
        <w:rPr>
          <w:rFonts w:ascii="Times New Roman" w:eastAsia="SimSun" w:hAnsi="Times New Roman" w:cs="Times New Roman"/>
          <w:b/>
          <w:sz w:val="28"/>
          <w:szCs w:val="28"/>
          <w:lang w:eastAsia="ru-RU"/>
        </w:rPr>
        <w:t xml:space="preserve">Рекомендации </w:t>
      </w:r>
      <w:r w:rsidRPr="00970ECD">
        <w:rPr>
          <w:rFonts w:ascii="Times New Roman" w:eastAsia="SimSun" w:hAnsi="Times New Roman" w:cs="Times New Roman"/>
          <w:b/>
          <w:sz w:val="28"/>
          <w:szCs w:val="28"/>
          <w:lang w:val="x-none" w:eastAsia="ru-RU"/>
        </w:rPr>
        <w:t>по совершенствованию преподавания учебного предмета всем обучающимся</w:t>
      </w:r>
      <w:bookmarkEnd w:id="38"/>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Анализ результатов ЕГЭ 2022 года по биологии позволяет констатировать наличие дидактических дефицитов в преподавании биологии. Одни из них связаны с организацией учебного процесса; другие – с отбором содержания; третьи – с системой промежуточного контроля. В первую очередь следует провести анализ типичных ошибок и затруднений, выявленных по результатам ЕГЭ 2022 года. Это поможет оптимизировать учебную программу, методики преподавания. На следующем этапе следует внимательно отнестись к отбору учебной литературы. В ряде случаев дополнительные учебники и пособия могут быть хорошим подспорьем для примеров или аргументов при объяснении биологического процесса или явления. Здесь нужно руководствоваться списком учебников, вошедших в Федеральный перечень и дополнениями к нему. Необходимо начать с изучения нормативной базы, размещённой на ФИПИ (а именно с демоверсией, кодификатором и спецификацией КИМ ЕГЭ для 2023 года). На данный момент, размещена только перспективная модель, но уже ясно, что в следующем году выпускникам на экзамене придётся столкнуться с новыми типами заданий, именно на них и нужно обратить особое внимание.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В ходе подготовки к экзамену необходимо структурировать имеющееся биологическое содержание всего курса за шесть лет обучения. Так как наибольшее количество заданий в КИМ приходится на раздел «Общая биология», то отработке этого содержания следует уделить наибольшее внимание, а повторение курсов биологии основной школы следует рассматривать системно, с учетом общебиологических знаний.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На уроках биологии необходимо обеспечить освоение обучающимися основного содержания курса биологии и использования обучающимися разнообразных видов учебной деятельности, представленными в кодификаторе элементов содержания и требований к уровню подготовки участников ЕГЭ.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В наиболее тщательной проработке на уроках биологии нуждается материал, который традиционно вызывает затруднение у многих участников ЕГЭ: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обмен веществ на клеточном и организменном уровнях;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методы селекции и биотехнологии;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хромосомный набор клеток, деление клеток, митоз и мейоз;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роль ДНК и различных видов РНК в синтезе белка, механизмы трансляции, принцип </w:t>
      </w:r>
      <w:proofErr w:type="spellStart"/>
      <w:r w:rsidRPr="00AB1152">
        <w:rPr>
          <w:rFonts w:ascii="Times New Roman" w:hAnsi="Times New Roman" w:cs="Times New Roman"/>
          <w:sz w:val="28"/>
          <w:szCs w:val="28"/>
        </w:rPr>
        <w:t>антипараллельности</w:t>
      </w:r>
      <w:proofErr w:type="spellEnd"/>
      <w:r w:rsidRPr="00AB1152">
        <w:rPr>
          <w:rFonts w:ascii="Times New Roman" w:hAnsi="Times New Roman" w:cs="Times New Roman"/>
          <w:sz w:val="28"/>
          <w:szCs w:val="28"/>
        </w:rPr>
        <w:t xml:space="preserve">;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циклы развития растений, гаметофит и спорофит,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движущие силы эволюции, результаты, пути и направления эволюции растений и животных;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нервная система и нейрогуморальная регуляция процессов жизнедеятельности организма человека;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lastRenderedPageBreak/>
        <w:t xml:space="preserve">анатомия и физиология систем кровообращения; дыхания, выделения;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закономерности развития экосистем, антропогенное влияние на экосистемы.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Эти темы явно недостаточно проработаны, поэтому низкие результаты показали участники ЕГЭ во всех группах. При изучении этих тем в 10–11 классах необходимо повторить учебный материал, изученный в основной школе, и на его базе формировать новые понятия.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Основное внимание следует обратить на формирование умения решать контекстные и </w:t>
      </w:r>
      <w:proofErr w:type="spellStart"/>
      <w:r w:rsidRPr="00AB1152">
        <w:rPr>
          <w:rFonts w:ascii="Times New Roman" w:hAnsi="Times New Roman" w:cs="Times New Roman"/>
          <w:sz w:val="28"/>
          <w:szCs w:val="28"/>
        </w:rPr>
        <w:t>межпредметные</w:t>
      </w:r>
      <w:proofErr w:type="spellEnd"/>
      <w:r w:rsidRPr="00AB1152">
        <w:rPr>
          <w:rFonts w:ascii="Times New Roman" w:hAnsi="Times New Roman" w:cs="Times New Roman"/>
          <w:sz w:val="28"/>
          <w:szCs w:val="28"/>
        </w:rPr>
        <w:t xml:space="preserve"> интегрированные задания на уроках и во внеурочной деятельности. Необходимо продолжить активное формирование таких </w:t>
      </w:r>
      <w:proofErr w:type="spellStart"/>
      <w:r w:rsidRPr="00AB1152">
        <w:rPr>
          <w:rFonts w:ascii="Times New Roman" w:hAnsi="Times New Roman" w:cs="Times New Roman"/>
          <w:sz w:val="28"/>
          <w:szCs w:val="28"/>
        </w:rPr>
        <w:t>общеучебных</w:t>
      </w:r>
      <w:proofErr w:type="spellEnd"/>
      <w:r w:rsidRPr="00AB1152">
        <w:rPr>
          <w:rFonts w:ascii="Times New Roman" w:hAnsi="Times New Roman" w:cs="Times New Roman"/>
          <w:sz w:val="28"/>
          <w:szCs w:val="28"/>
        </w:rPr>
        <w:t xml:space="preserve"> умений и навыков, как: извлечение и переработка информации, представленной в различном виде (текст, таблица, схема); представление переработанных данных в различной форме, составление обоснованного алгоритма выполнения заданий, выявление причинно-следственных связи.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С целью формирования естественнонаучной грамотности, как способности применять в жизненных ситуациях знания и умения, полученные на уроках, необходимо совершенствовать следующие компетентности обучающихся: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осваивать и использовать естественнонаучные, и в частности – биологические, знания для приобретения новых знаний, для объяснения естественнонаучных явлений и формулирования выводов;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понимать основные особенности естественнонаучных, в том числе биологических, исследований;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демонстрировать осведомленность в том, что естественные науки и технология оказывают влияние на материальную, интеллектуальную и культурную сферы жизни общества;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проявлять активную гражданскую позицию при рассмотрении проблем, связанных с естествознанием.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Соответственно, следует больше внимания и времени уделять заданиям, мотивирующим учащихся не столько запоминать и действовать по образцу, сколько мыслить критически, анализировать, сравнивать, экспериментировать. Целесообразно использовать на уроках тексты из других предметных областей, описывающие место и роль естественнонаучных знаний в жизни, технике, сбережении здоровья человека и окружающей среды. Наиболее подходят для этого проблемное обучение, метод проектов, кейс-технология, технологии развития критического мышления.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С целью формирования прочных предметных результатов учителю важно включать в содержание каждого урока задания не только на знакомство с основными понятиями биологии, но прежде всего задания, направленные на формирование умений: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сравнивать процессы обмена веществ организмов разных царств живой природы, типы деления клеток, формы размножения организмов;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определять набор хромосом и ДНК в разных фазах деления клетки, узнавать по рисункам биологические объекты и описывать их;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различать безусловные и условные рефлексы, устанавливать причинно-следственные связи между строением и функциями химических веществ, </w:t>
      </w:r>
      <w:r w:rsidRPr="00AB1152">
        <w:rPr>
          <w:rFonts w:ascii="Times New Roman" w:hAnsi="Times New Roman" w:cs="Times New Roman"/>
          <w:sz w:val="28"/>
          <w:szCs w:val="28"/>
        </w:rPr>
        <w:lastRenderedPageBreak/>
        <w:t xml:space="preserve">органоидов клетки, приспособленностью организмов и средой их обитания, положением функциональной группы в экосистеме и ее ролью; составлять схемы скрещивания и решать задачи по генетике и цитологии разного типа.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обосновывать значение методов биологической науки в познании живой природы, значение гена, генетического кода и матричных реакций в реализации наследственной информации организма, эволюционной теории в развитии селекции, биотехнологии;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анализировать биологическую информацию, осмысливать и определять верные и неверные суждения;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объяснять сущность и значение биологических законов, теорий, закономерностей, использовать их для объяснения процессов и явлений в живой природе; формулировать выводы, делать обобщения при решении биологических задач;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объяснять этапы видообразования и формирования приспособленности организмов с позиции синтетической теории эволюции, устанавливать причины, обеспечивающие устойчивость и смену экосистем, ее </w:t>
      </w:r>
      <w:proofErr w:type="spellStart"/>
      <w:r w:rsidRPr="00AB1152">
        <w:rPr>
          <w:rFonts w:ascii="Times New Roman" w:hAnsi="Times New Roman" w:cs="Times New Roman"/>
          <w:sz w:val="28"/>
          <w:szCs w:val="28"/>
        </w:rPr>
        <w:t>саморегуляцию</w:t>
      </w:r>
      <w:proofErr w:type="spellEnd"/>
      <w:r w:rsidRPr="00AB1152">
        <w:rPr>
          <w:rFonts w:ascii="Times New Roman" w:hAnsi="Times New Roman" w:cs="Times New Roman"/>
          <w:sz w:val="28"/>
          <w:szCs w:val="28"/>
        </w:rPr>
        <w:t xml:space="preserve">;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сравнивать природные экосистемы и </w:t>
      </w:r>
      <w:proofErr w:type="spellStart"/>
      <w:r w:rsidRPr="00AB1152">
        <w:rPr>
          <w:rFonts w:ascii="Times New Roman" w:hAnsi="Times New Roman" w:cs="Times New Roman"/>
          <w:sz w:val="28"/>
          <w:szCs w:val="28"/>
        </w:rPr>
        <w:t>агроэкосистемы</w:t>
      </w:r>
      <w:proofErr w:type="spellEnd"/>
      <w:r w:rsidRPr="00AB1152">
        <w:rPr>
          <w:rFonts w:ascii="Times New Roman" w:hAnsi="Times New Roman" w:cs="Times New Roman"/>
          <w:sz w:val="28"/>
          <w:szCs w:val="28"/>
        </w:rPr>
        <w:t xml:space="preserve">;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обосновывать сущность учения В.И. Вернадского о функциях живого вещества в биосфере, последствия глобальных изменений и меры сохранения равновесия в природе,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применять знания по цитологии и генетике в новой ситуации при решении задач для обоснования полученных результатов.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правильное планирование и проведение биологических экспериментов, умение объяснять результаты экспериментов;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правильное планирование, аргументированное произведение и проверку вычислений, иллюстрирующих биологический процесс или явление.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Для достижения высоких результатов на ЕГЭ рекомендуется в учебном процессе увеличить долю самостоятельной деятельности обучающихся, как на уроке, так и во внеурочной работе, акцентировать внимание на выполнение творческих, исследовательских заданий. Для выработки умений решать задачи по цитологии и генетике отрабатывать алгоритмы их решения. При проведении различных форм контроля более широко использовать задания разного типа, аналогичные заданиям ЕГЭ. Особое внимание следует уделять заданиям на установление соответствия и сопоставление биологических объектов, процессов, явлений, а также на задания со свободным развернутым ответом, требующих от обучающихся умений обоснованно и кратко излагать свои мысли, применять теоретические знания на практике. Также следует обратить внимание учащихся на необходимость внимательного прочтения условия заданий, чёткого выполнения заданий, исходя из содержания условия задания, разработки алгоритма ответа на задания. Поэтому необходимо использовать при обучении технологии формирования смыслового чтения.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Кроме традиционных форм подготовки к ЕГЭ, можно предложить инновационные формы такие как: дистанционное обучение (в настоящее время успешно прошли экспертизу на региональном уровне ряд дистанционных курсов учителей Дагестана, кроме того есть ряд дистанционных курсов на федеральном уровне); создание учителем своего электронного банка заданий для подготовки </w:t>
      </w:r>
      <w:r w:rsidRPr="00AB1152">
        <w:rPr>
          <w:rFonts w:ascii="Times New Roman" w:hAnsi="Times New Roman" w:cs="Times New Roman"/>
          <w:sz w:val="28"/>
          <w:szCs w:val="28"/>
        </w:rPr>
        <w:lastRenderedPageBreak/>
        <w:t xml:space="preserve">к ЕГЭ на сайте учителя или образовательного учреждения; проведение нетрадиционных уроков – консультаций; проведение групповых консультаций во внеурочное время для обучающихся и если это нужно, их родителей; прохождение экзамена в режиме онлайн и т.п.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Методическую помощь учителям и обучающимся при подготовке к ЕГЭ могут оказать материалы с сайта ФИПИ (www.fipi.ru): документы, определяющие структуру и содержание КИМ ЕГЭ 2023 года, открытый банк заданий ЕГЭ, учебно-методические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ЕГЭ, методические рекомендации прошлых лет.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Ресурсы Интернет для подготовки к ЕГЭ по биологии: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http://www.rcoi05.ru/</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http://www.bio-faq.ru/map3.html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http://www.fipi.ru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https://bio-ege.sdamgia.ru/ </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…по организации дифференцированного обучения школьников с разными уровнями предметной подготовки</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Прежде всего, необходимо помочь учащимся определиться с учебными предметами профильного уровня, так как осознанность выбора предметов для сдачи ЕГЭ и высокий уровень мотивации во многом обусловливает высокие результаты по итогам экзамена. Поэтому с целью выстраивания образовательной и профессиональной траектории учащимися старших классов, учителю необходимо максимально рано начать работу по профильной ориентации, демонстрируя области современной жизни, где важны прочные знания по биологии. На уроках биологии необходимо обеспечить освоение обучающимися, выбравших в качестве итоговой аттестации экзамен по биологии, основного содержания курса биологии и использования обучающимися разнообразных видов учебной деятельности, представленными в кодификаторе элементов содержания и требований к уровню подготовки участников ЕГЭ.</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Подбирая систему заданий для обучения на базовом уровне целесообразно начинать с заданий на использование только что изученного алгоритма и с типовых учебных ситуаций. В этом случае освоение алгоритма осуществляется полностью с учетом работы над условием и осмысленным выделением биологической модели, явления, процесса. Затем можно переходить к использованию изученного алгоритма в измененной ситуации, затем – к комбинированию изученных алгоритмов в типовой ситуации и т.д.</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 xml:space="preserve">Для дифференциации наиболее подготовленных выпускников в ЕГЭ используются, как правило, задания с нетрадиционным контекстом или задания, в которых в явном виде не задан алгоритм, который можно использовать </w:t>
      </w:r>
      <w:proofErr w:type="gramStart"/>
      <w:r w:rsidRPr="00AB1152">
        <w:rPr>
          <w:rFonts w:ascii="Times New Roman" w:hAnsi="Times New Roman" w:cs="Times New Roman"/>
          <w:sz w:val="28"/>
          <w:szCs w:val="28"/>
        </w:rPr>
        <w:t>для решении</w:t>
      </w:r>
      <w:proofErr w:type="gramEnd"/>
      <w:r w:rsidRPr="00AB1152">
        <w:rPr>
          <w:rFonts w:ascii="Times New Roman" w:hAnsi="Times New Roman" w:cs="Times New Roman"/>
          <w:sz w:val="28"/>
          <w:szCs w:val="28"/>
        </w:rPr>
        <w:t xml:space="preserve">. Успешное их выполнение возможно лишь в том случае, если подготовка идет не по принципу изучения как можно большего числа «типовых моделей» задач, а по принципу обучения процессу решения подобных заданий. Этот процесс в качестве обязательной части включает в себя анализ условия, выбор алгоритма решения, формулировка ответа, аргументацию использования </w:t>
      </w:r>
      <w:r w:rsidRPr="00AB1152">
        <w:rPr>
          <w:rFonts w:ascii="Times New Roman" w:hAnsi="Times New Roman" w:cs="Times New Roman"/>
          <w:sz w:val="28"/>
          <w:szCs w:val="28"/>
        </w:rPr>
        <w:lastRenderedPageBreak/>
        <w:t>и выделение тех или иных законов или теоретических положений, которые необходимы для решения.</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Для многочисленной группы обучающихся со средним уровнем подготовки важнейшим элементом является освоение теоретического материала курса биологии в понимании всех основных процессов и явлений. Эта группа обучающихся нуждается в дополнительной работе с теоретическим материалом, выполнении большого количества различных заданий, предполагающих преобразование и интерпретацию информации. Приоритетной технологией здесь может стать совместное обучение – технология работы в малых группах сотрудничества из 3–5 человек. При использовании технологии сотрудничества, обучающиеся обмениваются мнениями, учатся и помогают друг другу. При возникновении спорных вопросов они приходят к верному ответу в процессе совместного обсуждения. В процессе групповой работы не только формируются предметные умения и навыки, но и развивается коммуникативная компетентность обучающихся: умение формулировать проблему; способность слушать и слышать других, выражать собственное мнение и уважать мнение других людей; способность приходить к консенсусу, находить баланс между слушанием и говорением. Важнейшая роль учителя при использовании групповой работы состоит: в четкой формулировке задач, которые должны быть поняты и осознаны всеми членами группы; в оказании своевременной помощи в случае затруднений, в грамотной организации оценки деятельности как группы в целом, так и каждого участника, а также в организации рефлексии.</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В работе с обучающимися, уровень подготовки которых ниже среднего, возможно использование технологии уровневой дифференциации, в которой реализуется принцип коррекции знаний, что дает возможность обучающимся усваивать материал не только на базовом уровне, но и продвигаться на более высокий уровень. Известно, что индивидуальная работа школьников на уроках биологии может осуществляться на всех этапах урочной деятельности. Таким образом, в работе с обучающимися с минимальным начальным уровнем подготовки необходима многоступенчатость, как в изучении нового материала, так и в повторении. При подаче материала целесообразно применять индуктивный метод: сначала сообщать основное, легко принимаемое к пониманию, затем добавлять более сложные, но необходимые знания. Уже на этом этапе ученик должен видеть четкие ориентиры в виде учебных заданий, которые нужно научиться выполнять.</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Осознание ключевых задач, понимание школьником, на какой ступени он находится в процессе обучения и как он может улучшить свои результаты, позволяет ему выстроить индивидуальную траекторию развития.</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t>Каждый обучающийся должен осознавать, сколько реально баллов он может получить на данном этапе подготовки, поэтому необходимо обучать учащихся оценочному самоконтролю. После овладения обучающимися основным понятийным аппаратом, необходима следующая ступень: понимание биологических законов, теорий, процессов и явлений и умение применять их на практике, что является необходимым, но не достаточным условием успешной сдачи ЕГЭ. Должна быть велика доля самостоятельной работы.</w:t>
      </w:r>
    </w:p>
    <w:p w:rsidR="000F2408" w:rsidRDefault="000F2408" w:rsidP="000F2408">
      <w:pPr>
        <w:spacing w:after="0" w:line="240" w:lineRule="auto"/>
        <w:ind w:firstLine="709"/>
        <w:contextualSpacing/>
        <w:jc w:val="both"/>
        <w:rPr>
          <w:rFonts w:ascii="Times New Roman" w:hAnsi="Times New Roman" w:cs="Times New Roman"/>
          <w:sz w:val="28"/>
          <w:szCs w:val="28"/>
        </w:rPr>
      </w:pPr>
      <w:r w:rsidRPr="00AB1152">
        <w:rPr>
          <w:rFonts w:ascii="Times New Roman" w:hAnsi="Times New Roman" w:cs="Times New Roman"/>
          <w:sz w:val="28"/>
          <w:szCs w:val="28"/>
        </w:rPr>
        <w:lastRenderedPageBreak/>
        <w:t>Открытость ближайших целей и задач, знание особенностей критериев оценивания результатов – это залог развития учебной самостоятельности, совершенствования навыков самообразования и стремления к высоким учебным достижениям. Кроме того, методическую помощь учителям и выпускникам окажут рекомендации, представленные в предыдущем пункте.</w:t>
      </w:r>
    </w:p>
    <w:p w:rsidR="000F2408" w:rsidRPr="00AB1152" w:rsidRDefault="000F2408" w:rsidP="000F2408">
      <w:pPr>
        <w:spacing w:after="0" w:line="240" w:lineRule="auto"/>
        <w:ind w:firstLine="709"/>
        <w:contextualSpacing/>
        <w:jc w:val="both"/>
        <w:rPr>
          <w:rFonts w:ascii="Times New Roman" w:hAnsi="Times New Roman" w:cs="Times New Roman"/>
          <w:sz w:val="28"/>
          <w:szCs w:val="28"/>
        </w:rPr>
      </w:pPr>
    </w:p>
    <w:p w:rsidR="000F2408" w:rsidRPr="000F2408" w:rsidRDefault="000F2408" w:rsidP="000F2408">
      <w:pPr>
        <w:pStyle w:val="a6"/>
        <w:keepNext/>
        <w:keepLines/>
        <w:numPr>
          <w:ilvl w:val="0"/>
          <w:numId w:val="12"/>
        </w:numPr>
        <w:tabs>
          <w:tab w:val="left" w:pos="567"/>
        </w:tabs>
        <w:spacing w:after="0" w:line="240" w:lineRule="auto"/>
        <w:ind w:left="0" w:firstLine="709"/>
        <w:jc w:val="both"/>
        <w:outlineLvl w:val="2"/>
        <w:rPr>
          <w:rFonts w:ascii="Times New Roman" w:eastAsia="SimSun" w:hAnsi="Times New Roman" w:cs="Times New Roman"/>
          <w:b/>
          <w:bCs/>
          <w:vanish/>
          <w:sz w:val="28"/>
          <w:szCs w:val="28"/>
          <w:lang w:val="x-none" w:eastAsia="ru-RU"/>
        </w:rPr>
      </w:pPr>
      <w:bookmarkStart w:id="39" w:name="_Toc112783345"/>
      <w:bookmarkStart w:id="40" w:name="_Toc112783409"/>
      <w:bookmarkEnd w:id="39"/>
      <w:bookmarkEnd w:id="40"/>
    </w:p>
    <w:p w:rsidR="000F2408" w:rsidRPr="000F2408" w:rsidRDefault="000F2408" w:rsidP="000F2408">
      <w:pPr>
        <w:pStyle w:val="a6"/>
        <w:keepNext/>
        <w:keepLines/>
        <w:numPr>
          <w:ilvl w:val="0"/>
          <w:numId w:val="12"/>
        </w:numPr>
        <w:tabs>
          <w:tab w:val="left" w:pos="567"/>
        </w:tabs>
        <w:spacing w:after="0" w:line="240" w:lineRule="auto"/>
        <w:ind w:left="0" w:firstLine="709"/>
        <w:jc w:val="both"/>
        <w:outlineLvl w:val="2"/>
        <w:rPr>
          <w:rFonts w:ascii="Times New Roman" w:eastAsia="SimSun" w:hAnsi="Times New Roman" w:cs="Times New Roman"/>
          <w:b/>
          <w:bCs/>
          <w:vanish/>
          <w:sz w:val="28"/>
          <w:szCs w:val="28"/>
          <w:lang w:val="x-none" w:eastAsia="ru-RU"/>
        </w:rPr>
      </w:pPr>
      <w:bookmarkStart w:id="41" w:name="_Toc112783346"/>
      <w:bookmarkStart w:id="42" w:name="_Toc112783410"/>
      <w:bookmarkEnd w:id="41"/>
      <w:bookmarkEnd w:id="42"/>
    </w:p>
    <w:p w:rsidR="000F2408" w:rsidRPr="000F2408" w:rsidRDefault="000F2408" w:rsidP="000F2408">
      <w:pPr>
        <w:pStyle w:val="a6"/>
        <w:keepNext/>
        <w:keepLines/>
        <w:numPr>
          <w:ilvl w:val="0"/>
          <w:numId w:val="12"/>
        </w:numPr>
        <w:tabs>
          <w:tab w:val="left" w:pos="567"/>
        </w:tabs>
        <w:spacing w:after="0" w:line="240" w:lineRule="auto"/>
        <w:ind w:left="0" w:firstLine="709"/>
        <w:jc w:val="both"/>
        <w:outlineLvl w:val="2"/>
        <w:rPr>
          <w:rFonts w:ascii="Times New Roman" w:eastAsia="SimSun" w:hAnsi="Times New Roman" w:cs="Times New Roman"/>
          <w:b/>
          <w:bCs/>
          <w:vanish/>
          <w:sz w:val="28"/>
          <w:szCs w:val="28"/>
          <w:lang w:val="x-none" w:eastAsia="ru-RU"/>
        </w:rPr>
      </w:pPr>
      <w:bookmarkStart w:id="43" w:name="_Toc112783347"/>
      <w:bookmarkStart w:id="44" w:name="_Toc112783411"/>
      <w:bookmarkEnd w:id="43"/>
      <w:bookmarkEnd w:id="44"/>
    </w:p>
    <w:p w:rsidR="000F2408" w:rsidRPr="000F2408" w:rsidRDefault="000F2408" w:rsidP="000F2408">
      <w:pPr>
        <w:pStyle w:val="a6"/>
        <w:keepNext/>
        <w:keepLines/>
        <w:numPr>
          <w:ilvl w:val="0"/>
          <w:numId w:val="12"/>
        </w:numPr>
        <w:tabs>
          <w:tab w:val="left" w:pos="567"/>
        </w:tabs>
        <w:spacing w:after="0" w:line="240" w:lineRule="auto"/>
        <w:ind w:left="0" w:firstLine="709"/>
        <w:jc w:val="both"/>
        <w:outlineLvl w:val="2"/>
        <w:rPr>
          <w:rFonts w:ascii="Times New Roman" w:eastAsia="SimSun" w:hAnsi="Times New Roman" w:cs="Times New Roman"/>
          <w:b/>
          <w:bCs/>
          <w:vanish/>
          <w:sz w:val="28"/>
          <w:szCs w:val="28"/>
          <w:lang w:val="x-none" w:eastAsia="ru-RU"/>
        </w:rPr>
      </w:pPr>
      <w:bookmarkStart w:id="45" w:name="_Toc112783348"/>
      <w:bookmarkStart w:id="46" w:name="_Toc112783412"/>
      <w:bookmarkEnd w:id="45"/>
      <w:bookmarkEnd w:id="46"/>
    </w:p>
    <w:p w:rsidR="000F2408" w:rsidRPr="000F2408" w:rsidRDefault="000F2408" w:rsidP="000F2408">
      <w:pPr>
        <w:pStyle w:val="a6"/>
        <w:keepNext/>
        <w:keepLines/>
        <w:numPr>
          <w:ilvl w:val="0"/>
          <w:numId w:val="12"/>
        </w:numPr>
        <w:tabs>
          <w:tab w:val="left" w:pos="567"/>
        </w:tabs>
        <w:spacing w:after="0" w:line="240" w:lineRule="auto"/>
        <w:ind w:left="0" w:firstLine="709"/>
        <w:jc w:val="both"/>
        <w:outlineLvl w:val="2"/>
        <w:rPr>
          <w:rFonts w:ascii="Times New Roman" w:eastAsia="SimSun" w:hAnsi="Times New Roman" w:cs="Times New Roman"/>
          <w:b/>
          <w:bCs/>
          <w:vanish/>
          <w:sz w:val="28"/>
          <w:szCs w:val="28"/>
          <w:lang w:val="x-none" w:eastAsia="ru-RU"/>
        </w:rPr>
      </w:pPr>
      <w:bookmarkStart w:id="47" w:name="_Toc112783349"/>
      <w:bookmarkStart w:id="48" w:name="_Toc112783413"/>
      <w:bookmarkEnd w:id="47"/>
      <w:bookmarkEnd w:id="48"/>
    </w:p>
    <w:p w:rsidR="000F2408" w:rsidRPr="000F2408" w:rsidRDefault="000F2408" w:rsidP="000F2408">
      <w:pPr>
        <w:pStyle w:val="a6"/>
        <w:keepNext/>
        <w:keepLines/>
        <w:numPr>
          <w:ilvl w:val="0"/>
          <w:numId w:val="12"/>
        </w:numPr>
        <w:tabs>
          <w:tab w:val="left" w:pos="567"/>
        </w:tabs>
        <w:spacing w:after="0" w:line="240" w:lineRule="auto"/>
        <w:ind w:left="0" w:firstLine="709"/>
        <w:jc w:val="both"/>
        <w:outlineLvl w:val="2"/>
        <w:rPr>
          <w:rFonts w:ascii="Times New Roman" w:eastAsia="SimSun" w:hAnsi="Times New Roman" w:cs="Times New Roman"/>
          <w:b/>
          <w:bCs/>
          <w:vanish/>
          <w:sz w:val="28"/>
          <w:szCs w:val="28"/>
          <w:lang w:val="x-none" w:eastAsia="ru-RU"/>
        </w:rPr>
      </w:pPr>
      <w:bookmarkStart w:id="49" w:name="_Toc112783350"/>
      <w:bookmarkStart w:id="50" w:name="_Toc112783414"/>
      <w:bookmarkEnd w:id="49"/>
      <w:bookmarkEnd w:id="50"/>
    </w:p>
    <w:p w:rsidR="000F2408" w:rsidRPr="000F2408" w:rsidRDefault="000F2408" w:rsidP="000F2408">
      <w:pPr>
        <w:pStyle w:val="a6"/>
        <w:keepNext/>
        <w:keepLines/>
        <w:numPr>
          <w:ilvl w:val="1"/>
          <w:numId w:val="12"/>
        </w:numPr>
        <w:tabs>
          <w:tab w:val="left" w:pos="567"/>
        </w:tabs>
        <w:spacing w:after="0" w:line="240" w:lineRule="auto"/>
        <w:ind w:left="0" w:firstLine="709"/>
        <w:jc w:val="both"/>
        <w:outlineLvl w:val="2"/>
        <w:rPr>
          <w:rFonts w:ascii="Times New Roman" w:eastAsia="SimSun" w:hAnsi="Times New Roman" w:cs="Times New Roman"/>
          <w:b/>
          <w:bCs/>
          <w:vanish/>
          <w:sz w:val="28"/>
          <w:szCs w:val="28"/>
          <w:lang w:val="x-none" w:eastAsia="ru-RU"/>
        </w:rPr>
      </w:pPr>
      <w:bookmarkStart w:id="51" w:name="_Toc112783351"/>
      <w:bookmarkStart w:id="52" w:name="_Toc112783415"/>
      <w:bookmarkEnd w:id="51"/>
      <w:bookmarkEnd w:id="52"/>
    </w:p>
    <w:p w:rsidR="000F2408" w:rsidRPr="00970ECD" w:rsidRDefault="000F2408" w:rsidP="000F2408">
      <w:pPr>
        <w:keepNext/>
        <w:keepLines/>
        <w:numPr>
          <w:ilvl w:val="1"/>
          <w:numId w:val="12"/>
        </w:numPr>
        <w:tabs>
          <w:tab w:val="left" w:pos="567"/>
        </w:tabs>
        <w:spacing w:after="0" w:line="240" w:lineRule="auto"/>
        <w:ind w:left="0" w:firstLine="709"/>
        <w:contextualSpacing/>
        <w:jc w:val="both"/>
        <w:outlineLvl w:val="2"/>
        <w:rPr>
          <w:rFonts w:ascii="Times New Roman" w:eastAsia="SimSun" w:hAnsi="Times New Roman" w:cs="Times New Roman"/>
          <w:b/>
          <w:bCs/>
          <w:sz w:val="28"/>
          <w:szCs w:val="28"/>
          <w:lang w:val="x-none" w:eastAsia="ru-RU"/>
        </w:rPr>
      </w:pPr>
      <w:bookmarkStart w:id="53" w:name="_Toc112783416"/>
      <w:r w:rsidRPr="00970ECD">
        <w:rPr>
          <w:rFonts w:ascii="Times New Roman" w:eastAsia="SimSun" w:hAnsi="Times New Roman" w:cs="Times New Roman"/>
          <w:b/>
          <w:bCs/>
          <w:sz w:val="28"/>
          <w:szCs w:val="28"/>
          <w:lang w:val="x-none" w:eastAsia="ru-RU"/>
        </w:rPr>
        <w:t>Рекомендации по темам для обсуждения на методических объединениях учителей-предметников, возможные направления повышения квалификации</w:t>
      </w:r>
      <w:bookmarkEnd w:id="53"/>
    </w:p>
    <w:p w:rsidR="000F2408" w:rsidRPr="00AB1152" w:rsidRDefault="000F2408" w:rsidP="000F2408">
      <w:pPr>
        <w:spacing w:after="0" w:line="240" w:lineRule="auto"/>
        <w:ind w:firstLine="709"/>
        <w:jc w:val="both"/>
        <w:rPr>
          <w:rFonts w:ascii="Times New Roman" w:hAnsi="Times New Roman" w:cs="Times New Roman"/>
          <w:sz w:val="28"/>
          <w:szCs w:val="28"/>
        </w:rPr>
      </w:pPr>
      <w:r w:rsidRPr="00AB1152">
        <w:rPr>
          <w:rFonts w:ascii="Times New Roman" w:hAnsi="Times New Roman" w:cs="Times New Roman"/>
          <w:sz w:val="28"/>
          <w:szCs w:val="28"/>
        </w:rPr>
        <w:t>Региональному учебно-методическому объединению учителей биологии, профессиональным объединениям педагогов на муниципальном и школьном уровнях необходимо обратить особенное внимание на разделы биологии, которые традиционно вызывают наибольшие затруднения у выпускников.</w:t>
      </w:r>
    </w:p>
    <w:p w:rsidR="000F2408" w:rsidRPr="00AB1152" w:rsidRDefault="000F2408" w:rsidP="000F2408">
      <w:pPr>
        <w:spacing w:after="0" w:line="240" w:lineRule="auto"/>
        <w:ind w:firstLine="709"/>
        <w:jc w:val="both"/>
        <w:rPr>
          <w:rFonts w:ascii="Times New Roman" w:hAnsi="Times New Roman" w:cs="Times New Roman"/>
          <w:sz w:val="28"/>
          <w:szCs w:val="28"/>
        </w:rPr>
      </w:pPr>
      <w:r w:rsidRPr="00AB1152">
        <w:rPr>
          <w:rFonts w:ascii="Times New Roman" w:hAnsi="Times New Roman" w:cs="Times New Roman"/>
          <w:sz w:val="28"/>
          <w:szCs w:val="28"/>
        </w:rPr>
        <w:t>Важными темами для обсуждения на методических объединениях являются:</w:t>
      </w:r>
    </w:p>
    <w:p w:rsidR="000F2408" w:rsidRPr="00AB1152" w:rsidRDefault="000F2408" w:rsidP="000F2408">
      <w:pPr>
        <w:spacing w:after="0" w:line="240" w:lineRule="auto"/>
        <w:ind w:firstLine="709"/>
        <w:jc w:val="both"/>
        <w:rPr>
          <w:rFonts w:ascii="Times New Roman" w:hAnsi="Times New Roman" w:cs="Times New Roman"/>
          <w:sz w:val="28"/>
          <w:szCs w:val="28"/>
        </w:rPr>
      </w:pPr>
      <w:r w:rsidRPr="00AB1152">
        <w:rPr>
          <w:rFonts w:ascii="Times New Roman" w:hAnsi="Times New Roman" w:cs="Times New Roman"/>
          <w:sz w:val="28"/>
          <w:szCs w:val="28"/>
        </w:rPr>
        <w:t>-анализ результатов ЕГЭ по биологии 2022 года и подготовка к ЕГЭ 2023 года;</w:t>
      </w:r>
    </w:p>
    <w:p w:rsidR="000F2408" w:rsidRPr="00AB1152" w:rsidRDefault="000F2408" w:rsidP="000F2408">
      <w:pPr>
        <w:spacing w:after="0" w:line="240" w:lineRule="auto"/>
        <w:ind w:firstLine="709"/>
        <w:jc w:val="both"/>
        <w:rPr>
          <w:rFonts w:ascii="Times New Roman" w:hAnsi="Times New Roman" w:cs="Times New Roman"/>
          <w:sz w:val="28"/>
          <w:szCs w:val="28"/>
        </w:rPr>
      </w:pPr>
      <w:r w:rsidRPr="00AB1152">
        <w:rPr>
          <w:rFonts w:ascii="Times New Roman" w:hAnsi="Times New Roman" w:cs="Times New Roman"/>
          <w:sz w:val="28"/>
          <w:szCs w:val="28"/>
        </w:rPr>
        <w:t>-анализ модели КИМ 2023 года с учетом изменений заданий и критериев оценки.</w:t>
      </w:r>
    </w:p>
    <w:p w:rsidR="000F2408" w:rsidRPr="00AB1152" w:rsidRDefault="000F2408" w:rsidP="000F2408">
      <w:pPr>
        <w:spacing w:after="0" w:line="240" w:lineRule="auto"/>
        <w:ind w:firstLine="709"/>
        <w:jc w:val="both"/>
        <w:rPr>
          <w:rFonts w:ascii="Times New Roman" w:hAnsi="Times New Roman" w:cs="Times New Roman"/>
          <w:sz w:val="28"/>
          <w:szCs w:val="28"/>
        </w:rPr>
      </w:pPr>
      <w:r w:rsidRPr="00AB1152">
        <w:rPr>
          <w:rFonts w:ascii="Times New Roman" w:hAnsi="Times New Roman" w:cs="Times New Roman"/>
          <w:sz w:val="28"/>
          <w:szCs w:val="28"/>
        </w:rPr>
        <w:t>-обсуждение новых типов заданий, особенности выполнения расчётных задач, контекстных заданий;</w:t>
      </w:r>
    </w:p>
    <w:p w:rsidR="000F2408" w:rsidRPr="00AB1152" w:rsidRDefault="000F2408" w:rsidP="000F2408">
      <w:pPr>
        <w:spacing w:after="0" w:line="240" w:lineRule="auto"/>
        <w:ind w:firstLine="709"/>
        <w:jc w:val="both"/>
        <w:rPr>
          <w:rFonts w:ascii="Times New Roman" w:hAnsi="Times New Roman" w:cs="Times New Roman"/>
          <w:sz w:val="28"/>
          <w:szCs w:val="28"/>
        </w:rPr>
      </w:pPr>
      <w:r w:rsidRPr="00AB1152">
        <w:rPr>
          <w:rFonts w:ascii="Times New Roman" w:hAnsi="Times New Roman" w:cs="Times New Roman"/>
          <w:sz w:val="28"/>
          <w:szCs w:val="28"/>
        </w:rPr>
        <w:t xml:space="preserve">-совершенствование методики контроля </w:t>
      </w:r>
      <w:proofErr w:type="gramStart"/>
      <w:r w:rsidRPr="00AB1152">
        <w:rPr>
          <w:rFonts w:ascii="Times New Roman" w:hAnsi="Times New Roman" w:cs="Times New Roman"/>
          <w:sz w:val="28"/>
          <w:szCs w:val="28"/>
        </w:rPr>
        <w:t>учебных достижений</w:t>
      </w:r>
      <w:proofErr w:type="gramEnd"/>
      <w:r w:rsidRPr="00AB1152">
        <w:rPr>
          <w:rFonts w:ascii="Times New Roman" w:hAnsi="Times New Roman" w:cs="Times New Roman"/>
          <w:sz w:val="28"/>
          <w:szCs w:val="28"/>
        </w:rPr>
        <w:t xml:space="preserve"> обучающихся;</w:t>
      </w:r>
    </w:p>
    <w:p w:rsidR="000F2408" w:rsidRPr="00AB1152" w:rsidRDefault="000F2408" w:rsidP="000F2408">
      <w:pPr>
        <w:spacing w:after="0" w:line="240" w:lineRule="auto"/>
        <w:ind w:firstLine="709"/>
        <w:jc w:val="both"/>
        <w:rPr>
          <w:rFonts w:ascii="Times New Roman" w:hAnsi="Times New Roman" w:cs="Times New Roman"/>
          <w:sz w:val="28"/>
          <w:szCs w:val="28"/>
        </w:rPr>
      </w:pPr>
      <w:r w:rsidRPr="00AB1152">
        <w:rPr>
          <w:rFonts w:ascii="Times New Roman" w:hAnsi="Times New Roman" w:cs="Times New Roman"/>
          <w:sz w:val="28"/>
          <w:szCs w:val="28"/>
        </w:rPr>
        <w:t>-особенности оценивания заданий с развернутым ответом;</w:t>
      </w:r>
    </w:p>
    <w:p w:rsidR="000F2408" w:rsidRPr="00AB1152" w:rsidRDefault="000F2408" w:rsidP="000F2408">
      <w:pPr>
        <w:spacing w:after="0" w:line="240" w:lineRule="auto"/>
        <w:ind w:firstLine="709"/>
        <w:jc w:val="both"/>
        <w:rPr>
          <w:rFonts w:ascii="Times New Roman" w:hAnsi="Times New Roman" w:cs="Times New Roman"/>
          <w:sz w:val="28"/>
          <w:szCs w:val="28"/>
        </w:rPr>
      </w:pPr>
      <w:r w:rsidRPr="00AB1152">
        <w:rPr>
          <w:rFonts w:ascii="Times New Roman" w:hAnsi="Times New Roman" w:cs="Times New Roman"/>
          <w:sz w:val="28"/>
          <w:szCs w:val="28"/>
        </w:rPr>
        <w:t>-обсуждение методических материалов для председателей и членов предметных комиссий по проверке выполнения заданий с развернутым ответом экзаменационных работ ЕГЭ по биологии 2021, 2022 годов;</w:t>
      </w:r>
    </w:p>
    <w:p w:rsidR="000F2408" w:rsidRPr="00AB1152" w:rsidRDefault="000F2408" w:rsidP="000F2408">
      <w:pPr>
        <w:spacing w:after="0" w:line="240" w:lineRule="auto"/>
        <w:ind w:firstLine="709"/>
        <w:jc w:val="both"/>
        <w:rPr>
          <w:rFonts w:ascii="Times New Roman" w:hAnsi="Times New Roman" w:cs="Times New Roman"/>
          <w:sz w:val="28"/>
          <w:szCs w:val="28"/>
        </w:rPr>
      </w:pPr>
      <w:r w:rsidRPr="00AB1152">
        <w:rPr>
          <w:rFonts w:ascii="Times New Roman" w:hAnsi="Times New Roman" w:cs="Times New Roman"/>
          <w:sz w:val="28"/>
          <w:szCs w:val="28"/>
        </w:rPr>
        <w:t>-анализ учебно-методических пособий и ресурсов для подготовки к ЕГЭ по биологии;</w:t>
      </w:r>
    </w:p>
    <w:p w:rsidR="000F2408" w:rsidRPr="00AB1152" w:rsidRDefault="000F2408" w:rsidP="000F2408">
      <w:pPr>
        <w:spacing w:after="0" w:line="240" w:lineRule="auto"/>
        <w:ind w:firstLine="709"/>
        <w:jc w:val="both"/>
        <w:rPr>
          <w:rFonts w:ascii="Times New Roman" w:hAnsi="Times New Roman" w:cs="Times New Roman"/>
          <w:sz w:val="28"/>
          <w:szCs w:val="28"/>
        </w:rPr>
      </w:pPr>
      <w:r w:rsidRPr="00AB1152">
        <w:rPr>
          <w:rFonts w:ascii="Times New Roman" w:hAnsi="Times New Roman" w:cs="Times New Roman"/>
          <w:sz w:val="28"/>
          <w:szCs w:val="28"/>
        </w:rPr>
        <w:t>-формированию естественнонаучной грамотности обучающихся на уроках биологии базовых (</w:t>
      </w:r>
      <w:proofErr w:type="spellStart"/>
      <w:r w:rsidRPr="00AB1152">
        <w:rPr>
          <w:rFonts w:ascii="Times New Roman" w:hAnsi="Times New Roman" w:cs="Times New Roman"/>
          <w:sz w:val="28"/>
          <w:szCs w:val="28"/>
        </w:rPr>
        <w:t>hard-skills</w:t>
      </w:r>
      <w:proofErr w:type="spellEnd"/>
      <w:r w:rsidRPr="00AB1152">
        <w:rPr>
          <w:rFonts w:ascii="Times New Roman" w:hAnsi="Times New Roman" w:cs="Times New Roman"/>
          <w:sz w:val="28"/>
          <w:szCs w:val="28"/>
        </w:rPr>
        <w:t>) и гибких (</w:t>
      </w:r>
      <w:proofErr w:type="spellStart"/>
      <w:r w:rsidRPr="00AB1152">
        <w:rPr>
          <w:rFonts w:ascii="Times New Roman" w:hAnsi="Times New Roman" w:cs="Times New Roman"/>
          <w:sz w:val="28"/>
          <w:szCs w:val="28"/>
        </w:rPr>
        <w:t>soft-skills</w:t>
      </w:r>
      <w:proofErr w:type="spellEnd"/>
      <w:r w:rsidRPr="00AB1152">
        <w:rPr>
          <w:rFonts w:ascii="Times New Roman" w:hAnsi="Times New Roman" w:cs="Times New Roman"/>
          <w:sz w:val="28"/>
          <w:szCs w:val="28"/>
        </w:rPr>
        <w:t>) компетенций.</w:t>
      </w:r>
    </w:p>
    <w:p w:rsidR="000F2408" w:rsidRPr="00AB1152" w:rsidRDefault="000F2408" w:rsidP="000F2408">
      <w:pPr>
        <w:spacing w:after="0" w:line="240" w:lineRule="auto"/>
        <w:ind w:firstLine="709"/>
        <w:jc w:val="both"/>
        <w:rPr>
          <w:rFonts w:ascii="Times New Roman" w:hAnsi="Times New Roman" w:cs="Times New Roman"/>
          <w:sz w:val="28"/>
          <w:szCs w:val="28"/>
        </w:rPr>
      </w:pPr>
      <w:r w:rsidRPr="00AB1152">
        <w:rPr>
          <w:rFonts w:ascii="Times New Roman" w:hAnsi="Times New Roman" w:cs="Times New Roman"/>
          <w:sz w:val="28"/>
          <w:szCs w:val="28"/>
        </w:rPr>
        <w:t>Возможные направления повышения квалификации:</w:t>
      </w:r>
    </w:p>
    <w:p w:rsidR="000F2408" w:rsidRPr="00AB1152" w:rsidRDefault="000F2408" w:rsidP="000F2408">
      <w:pPr>
        <w:spacing w:after="0" w:line="240" w:lineRule="auto"/>
        <w:ind w:firstLine="709"/>
        <w:jc w:val="both"/>
        <w:rPr>
          <w:rFonts w:ascii="Times New Roman" w:hAnsi="Times New Roman" w:cs="Times New Roman"/>
          <w:sz w:val="28"/>
          <w:szCs w:val="28"/>
        </w:rPr>
      </w:pPr>
      <w:r w:rsidRPr="00AB1152">
        <w:rPr>
          <w:rFonts w:ascii="Times New Roman" w:hAnsi="Times New Roman" w:cs="Times New Roman"/>
          <w:sz w:val="28"/>
          <w:szCs w:val="28"/>
        </w:rPr>
        <w:t xml:space="preserve"> «ГИА по биологии: содержание и методика подготовки обучающихся»; </w:t>
      </w:r>
    </w:p>
    <w:p w:rsidR="000F2408" w:rsidRPr="00AB1152" w:rsidRDefault="000F2408" w:rsidP="000F2408">
      <w:pPr>
        <w:spacing w:after="0" w:line="240" w:lineRule="auto"/>
        <w:ind w:firstLine="709"/>
        <w:jc w:val="both"/>
        <w:rPr>
          <w:rFonts w:ascii="Times New Roman" w:hAnsi="Times New Roman" w:cs="Times New Roman"/>
          <w:sz w:val="28"/>
          <w:szCs w:val="28"/>
        </w:rPr>
      </w:pPr>
      <w:r w:rsidRPr="00AB1152">
        <w:rPr>
          <w:rFonts w:ascii="Times New Roman" w:hAnsi="Times New Roman" w:cs="Times New Roman"/>
          <w:sz w:val="28"/>
          <w:szCs w:val="28"/>
        </w:rPr>
        <w:t xml:space="preserve">-«Выполнение заданий повышенного и высокого уровней сложности при подготовке к ЕГЭ по биологии»; </w:t>
      </w:r>
    </w:p>
    <w:p w:rsidR="000F2408" w:rsidRPr="00AB1152" w:rsidRDefault="000F2408" w:rsidP="000F2408">
      <w:pPr>
        <w:spacing w:after="0" w:line="240" w:lineRule="auto"/>
        <w:ind w:firstLine="709"/>
        <w:jc w:val="both"/>
        <w:rPr>
          <w:rFonts w:ascii="Times New Roman" w:hAnsi="Times New Roman" w:cs="Times New Roman"/>
          <w:sz w:val="28"/>
          <w:szCs w:val="28"/>
        </w:rPr>
      </w:pPr>
      <w:r w:rsidRPr="00AB1152">
        <w:rPr>
          <w:rFonts w:ascii="Times New Roman" w:hAnsi="Times New Roman" w:cs="Times New Roman"/>
          <w:sz w:val="28"/>
          <w:szCs w:val="28"/>
        </w:rPr>
        <w:t xml:space="preserve">-«Актуальные проблемы подготовки обучающихся к ЕГЭ 2023 года по биологии»; </w:t>
      </w:r>
    </w:p>
    <w:p w:rsidR="000F2408" w:rsidRPr="00AB1152" w:rsidRDefault="000F2408" w:rsidP="000F2408">
      <w:pPr>
        <w:spacing w:after="0" w:line="240" w:lineRule="auto"/>
        <w:ind w:firstLine="709"/>
        <w:jc w:val="both"/>
        <w:rPr>
          <w:rFonts w:ascii="Times New Roman" w:hAnsi="Times New Roman" w:cs="Times New Roman"/>
          <w:sz w:val="28"/>
          <w:szCs w:val="28"/>
        </w:rPr>
      </w:pPr>
      <w:r w:rsidRPr="00AB1152">
        <w:rPr>
          <w:rFonts w:ascii="Times New Roman" w:hAnsi="Times New Roman" w:cs="Times New Roman"/>
          <w:sz w:val="28"/>
          <w:szCs w:val="28"/>
        </w:rPr>
        <w:t xml:space="preserve">-«Современные подходы к оценке качества биологического образования». </w:t>
      </w:r>
    </w:p>
    <w:p w:rsidR="000F2408" w:rsidRPr="009904F9" w:rsidRDefault="000F2408" w:rsidP="000F2408">
      <w:pPr>
        <w:rPr>
          <w:rFonts w:ascii="Times New Roman" w:eastAsia="SimSun" w:hAnsi="Times New Roman" w:cs="Times New Roman"/>
          <w:b/>
          <w:smallCaps/>
          <w:color w:val="000000" w:themeColor="text1"/>
          <w:sz w:val="28"/>
          <w:szCs w:val="28"/>
          <w:lang w:eastAsia="ru-RU"/>
        </w:rPr>
      </w:pPr>
      <w:r>
        <w:rPr>
          <w:rFonts w:ascii="Times New Roman" w:eastAsia="SimSun" w:hAnsi="Times New Roman" w:cs="Times New Roman"/>
          <w:b/>
          <w:smallCaps/>
          <w:color w:val="000000" w:themeColor="text1"/>
          <w:sz w:val="28"/>
          <w:szCs w:val="28"/>
          <w:lang w:eastAsia="ru-RU"/>
        </w:rPr>
        <w:br w:type="page"/>
      </w:r>
    </w:p>
    <w:p w:rsidR="00763E41" w:rsidRPr="009904F9" w:rsidRDefault="00980ABE" w:rsidP="0070449E">
      <w:pPr>
        <w:pStyle w:val="a6"/>
        <w:keepNext/>
        <w:keepLines/>
        <w:numPr>
          <w:ilvl w:val="0"/>
          <w:numId w:val="11"/>
        </w:numPr>
        <w:spacing w:after="0" w:line="240" w:lineRule="auto"/>
        <w:ind w:left="0" w:firstLine="709"/>
        <w:contextualSpacing w:val="0"/>
        <w:jc w:val="both"/>
        <w:outlineLvl w:val="1"/>
        <w:rPr>
          <w:rFonts w:ascii="Times New Roman" w:eastAsia="SimSun" w:hAnsi="Times New Roman" w:cs="Times New Roman"/>
          <w:b/>
          <w:smallCaps/>
          <w:color w:val="000000" w:themeColor="text1"/>
          <w:sz w:val="28"/>
          <w:szCs w:val="28"/>
          <w:lang w:val="x-none" w:eastAsia="ru-RU"/>
        </w:rPr>
      </w:pPr>
      <w:bookmarkStart w:id="54" w:name="_Toc112783417"/>
      <w:r w:rsidRPr="009904F9">
        <w:rPr>
          <w:rFonts w:ascii="Times New Roman" w:eastAsia="SimSun" w:hAnsi="Times New Roman" w:cs="Times New Roman"/>
          <w:b/>
          <w:smallCaps/>
          <w:color w:val="000000" w:themeColor="text1"/>
          <w:sz w:val="28"/>
          <w:szCs w:val="28"/>
          <w:lang w:eastAsia="ru-RU"/>
        </w:rPr>
        <w:lastRenderedPageBreak/>
        <w:t>История</w:t>
      </w:r>
      <w:bookmarkEnd w:id="54"/>
    </w:p>
    <w:p w:rsidR="00763E41" w:rsidRPr="009904F9" w:rsidRDefault="00763E41" w:rsidP="00C05BD7">
      <w:pPr>
        <w:spacing w:after="0" w:line="240" w:lineRule="auto"/>
        <w:jc w:val="both"/>
        <w:rPr>
          <w:rFonts w:ascii="Times New Roman" w:eastAsia="Calibri" w:hAnsi="Times New Roman" w:cs="Times New Roman"/>
          <w:i/>
          <w:sz w:val="28"/>
          <w:szCs w:val="28"/>
          <w:lang w:eastAsia="ru-RU"/>
        </w:rPr>
      </w:pPr>
    </w:p>
    <w:p w:rsidR="00763E41" w:rsidRPr="009904F9" w:rsidRDefault="00763E41" w:rsidP="0070449E">
      <w:pPr>
        <w:pStyle w:val="a6"/>
        <w:keepNext/>
        <w:keepLines/>
        <w:numPr>
          <w:ilvl w:val="1"/>
          <w:numId w:val="11"/>
        </w:numPr>
        <w:tabs>
          <w:tab w:val="left" w:pos="567"/>
        </w:tabs>
        <w:spacing w:after="0" w:line="240" w:lineRule="auto"/>
        <w:ind w:left="0" w:firstLine="567"/>
        <w:contextualSpacing w:val="0"/>
        <w:jc w:val="both"/>
        <w:outlineLvl w:val="2"/>
        <w:rPr>
          <w:rFonts w:ascii="Times New Roman" w:eastAsia="SimSun" w:hAnsi="Times New Roman" w:cs="Times New Roman"/>
          <w:b/>
          <w:bCs/>
          <w:sz w:val="28"/>
          <w:szCs w:val="28"/>
          <w:lang w:val="x-none" w:eastAsia="ru-RU"/>
        </w:rPr>
      </w:pPr>
      <w:bookmarkStart w:id="55" w:name="_Toc112783418"/>
      <w:r w:rsidRPr="009904F9">
        <w:rPr>
          <w:rFonts w:ascii="Times New Roman" w:eastAsia="SimSun" w:hAnsi="Times New Roman" w:cs="Times New Roman"/>
          <w:b/>
          <w:bCs/>
          <w:sz w:val="28"/>
          <w:szCs w:val="28"/>
          <w:lang w:val="x-none" w:eastAsia="ru-RU"/>
        </w:rPr>
        <w:t>Рекомендации по совершенствованию организации и методики п</w:t>
      </w:r>
      <w:r w:rsidR="009904F9" w:rsidRPr="009904F9">
        <w:rPr>
          <w:rFonts w:ascii="Times New Roman" w:eastAsia="SimSun" w:hAnsi="Times New Roman" w:cs="Times New Roman"/>
          <w:b/>
          <w:bCs/>
          <w:sz w:val="28"/>
          <w:szCs w:val="28"/>
          <w:lang w:val="x-none" w:eastAsia="ru-RU"/>
        </w:rPr>
        <w:t xml:space="preserve">реподавания </w:t>
      </w:r>
      <w:r w:rsidR="005B37F9">
        <w:rPr>
          <w:rFonts w:ascii="Times New Roman" w:eastAsia="SimSun" w:hAnsi="Times New Roman" w:cs="Times New Roman"/>
          <w:b/>
          <w:bCs/>
          <w:sz w:val="28"/>
          <w:szCs w:val="28"/>
          <w:lang w:eastAsia="ru-RU"/>
        </w:rPr>
        <w:t>истории</w:t>
      </w:r>
      <w:r w:rsidR="009904F9" w:rsidRPr="009904F9">
        <w:rPr>
          <w:rFonts w:ascii="Times New Roman" w:eastAsia="SimSun" w:hAnsi="Times New Roman" w:cs="Times New Roman"/>
          <w:b/>
          <w:bCs/>
          <w:sz w:val="28"/>
          <w:szCs w:val="28"/>
          <w:lang w:eastAsia="ru-RU"/>
        </w:rPr>
        <w:t xml:space="preserve"> </w:t>
      </w:r>
      <w:r w:rsidR="009904F9" w:rsidRPr="009904F9">
        <w:rPr>
          <w:rFonts w:ascii="Times New Roman" w:eastAsia="SimSun" w:hAnsi="Times New Roman" w:cs="Times New Roman"/>
          <w:b/>
          <w:bCs/>
          <w:sz w:val="28"/>
          <w:szCs w:val="28"/>
          <w:lang w:val="x-none" w:eastAsia="ru-RU"/>
        </w:rPr>
        <w:t xml:space="preserve">в </w:t>
      </w:r>
      <w:r w:rsidR="009904F9" w:rsidRPr="009904F9">
        <w:rPr>
          <w:rFonts w:ascii="Times New Roman" w:eastAsia="SimSun" w:hAnsi="Times New Roman" w:cs="Times New Roman"/>
          <w:b/>
          <w:bCs/>
          <w:sz w:val="28"/>
          <w:szCs w:val="28"/>
          <w:lang w:eastAsia="ru-RU"/>
        </w:rPr>
        <w:t>Республике Дагестан</w:t>
      </w:r>
      <w:r w:rsidRPr="009904F9">
        <w:rPr>
          <w:rFonts w:ascii="Times New Roman" w:eastAsia="SimSun" w:hAnsi="Times New Roman" w:cs="Times New Roman"/>
          <w:b/>
          <w:bCs/>
          <w:sz w:val="28"/>
          <w:szCs w:val="28"/>
          <w:lang w:val="x-none" w:eastAsia="ru-RU"/>
        </w:rPr>
        <w:t xml:space="preserve"> на основе выявленных типичных затруднений и ошибок</w:t>
      </w:r>
      <w:bookmarkEnd w:id="55"/>
    </w:p>
    <w:p w:rsidR="00763E41" w:rsidRPr="009904F9" w:rsidRDefault="00980ABE" w:rsidP="0070449E">
      <w:pPr>
        <w:keepNext/>
        <w:keepLines/>
        <w:numPr>
          <w:ilvl w:val="2"/>
          <w:numId w:val="11"/>
        </w:numPr>
        <w:spacing w:after="0" w:line="240" w:lineRule="auto"/>
        <w:ind w:left="0" w:firstLine="567"/>
        <w:jc w:val="both"/>
        <w:outlineLvl w:val="2"/>
        <w:rPr>
          <w:rFonts w:ascii="Times New Roman" w:eastAsia="SimSun" w:hAnsi="Times New Roman" w:cs="Times New Roman"/>
          <w:b/>
          <w:sz w:val="28"/>
          <w:szCs w:val="28"/>
          <w:lang w:val="x-none" w:eastAsia="ru-RU"/>
        </w:rPr>
      </w:pPr>
      <w:bookmarkStart w:id="56" w:name="_Toc112783419"/>
      <w:r w:rsidRPr="009904F9">
        <w:rPr>
          <w:rFonts w:ascii="Times New Roman" w:eastAsia="SimSun" w:hAnsi="Times New Roman" w:cs="Times New Roman"/>
          <w:b/>
          <w:sz w:val="28"/>
          <w:szCs w:val="28"/>
          <w:lang w:eastAsia="ru-RU"/>
        </w:rPr>
        <w:t xml:space="preserve">Рекомендации </w:t>
      </w:r>
      <w:r w:rsidR="00763E41" w:rsidRPr="009904F9">
        <w:rPr>
          <w:rFonts w:ascii="Times New Roman" w:eastAsia="SimSun" w:hAnsi="Times New Roman" w:cs="Times New Roman"/>
          <w:b/>
          <w:sz w:val="28"/>
          <w:szCs w:val="28"/>
          <w:lang w:val="x-none" w:eastAsia="ru-RU"/>
        </w:rPr>
        <w:t>по совершенствованию преподавания учебного предмета всем обучающимся</w:t>
      </w:r>
      <w:bookmarkEnd w:id="56"/>
    </w:p>
    <w:p w:rsidR="00763E41" w:rsidRPr="009904F9" w:rsidRDefault="00763E41" w:rsidP="00C05BD7">
      <w:pPr>
        <w:spacing w:after="0" w:line="240" w:lineRule="auto"/>
        <w:ind w:firstLine="709"/>
        <w:jc w:val="both"/>
        <w:rPr>
          <w:rFonts w:ascii="Times New Roman" w:eastAsia="Calibri" w:hAnsi="Times New Roman" w:cs="Times New Roman"/>
          <w:sz w:val="28"/>
          <w:szCs w:val="28"/>
          <w:lang w:val="x-none" w:eastAsia="ru-RU"/>
        </w:rPr>
      </w:pPr>
      <w:r w:rsidRPr="009904F9">
        <w:rPr>
          <w:rFonts w:ascii="Times New Roman" w:eastAsia="Calibri" w:hAnsi="Times New Roman" w:cs="Times New Roman"/>
          <w:sz w:val="28"/>
          <w:szCs w:val="28"/>
          <w:lang w:val="x-none" w:eastAsia="ru-RU"/>
        </w:rPr>
        <w:t xml:space="preserve">1) Методическая поддержка и повышение квалификации педагогов в области педагогических измерений и подготовки школьников к ГИА, которая поможет учителям выбрать оптимальный путь подготовки к экзамену, придаст уверенности их ученикам. </w:t>
      </w:r>
    </w:p>
    <w:p w:rsidR="00763E41" w:rsidRPr="009904F9" w:rsidRDefault="00763E41" w:rsidP="00C05BD7">
      <w:pPr>
        <w:spacing w:after="0" w:line="240" w:lineRule="auto"/>
        <w:ind w:firstLine="709"/>
        <w:jc w:val="both"/>
        <w:rPr>
          <w:rFonts w:ascii="Times New Roman" w:eastAsia="Calibri" w:hAnsi="Times New Roman" w:cs="Times New Roman"/>
          <w:sz w:val="28"/>
          <w:szCs w:val="28"/>
          <w:lang w:val="x-none" w:eastAsia="ru-RU"/>
        </w:rPr>
      </w:pPr>
      <w:r w:rsidRPr="009904F9">
        <w:rPr>
          <w:rFonts w:ascii="Times New Roman" w:eastAsia="Calibri" w:hAnsi="Times New Roman" w:cs="Times New Roman"/>
          <w:sz w:val="28"/>
          <w:szCs w:val="28"/>
          <w:lang w:val="x-none" w:eastAsia="ru-RU"/>
        </w:rPr>
        <w:t>2) Обновление тематики программ ПК с учетом проблем в исторической подготовке школьников, выявленных по итогам ЕГЭ. Назрела потребность в запуске регионального проекта по приоритетному повышению квалификации учителей выпускных классов с участием специалистов, членов ПК по проверке работ ЕГЭ, учителей ОО, показавших высокие результаты.</w:t>
      </w:r>
    </w:p>
    <w:p w:rsidR="00763E41" w:rsidRPr="009904F9" w:rsidRDefault="00763E41" w:rsidP="00C05BD7">
      <w:pPr>
        <w:spacing w:after="0" w:line="240" w:lineRule="auto"/>
        <w:ind w:firstLine="709"/>
        <w:jc w:val="both"/>
        <w:rPr>
          <w:rFonts w:ascii="Times New Roman" w:eastAsia="Calibri" w:hAnsi="Times New Roman" w:cs="Times New Roman"/>
          <w:sz w:val="28"/>
          <w:szCs w:val="28"/>
          <w:lang w:val="x-none" w:eastAsia="ru-RU"/>
        </w:rPr>
      </w:pPr>
      <w:r w:rsidRPr="009904F9">
        <w:rPr>
          <w:rFonts w:ascii="Times New Roman" w:eastAsia="Calibri" w:hAnsi="Times New Roman" w:cs="Times New Roman"/>
          <w:sz w:val="28"/>
          <w:szCs w:val="28"/>
          <w:lang w:val="x-none" w:eastAsia="ru-RU"/>
        </w:rPr>
        <w:t xml:space="preserve">3) Поддержка на уровне региона деятельности предметной ассоциации учителей истории и сетевых сообществ педагогов. </w:t>
      </w:r>
    </w:p>
    <w:p w:rsidR="00763E41" w:rsidRPr="009904F9" w:rsidRDefault="00763E41" w:rsidP="00C05BD7">
      <w:pPr>
        <w:spacing w:after="0" w:line="240" w:lineRule="auto"/>
        <w:ind w:firstLine="709"/>
        <w:jc w:val="both"/>
        <w:rPr>
          <w:rFonts w:ascii="Times New Roman" w:eastAsia="Calibri" w:hAnsi="Times New Roman" w:cs="Times New Roman"/>
          <w:sz w:val="28"/>
          <w:szCs w:val="28"/>
          <w:lang w:val="x-none" w:eastAsia="ru-RU"/>
        </w:rPr>
      </w:pPr>
      <w:r w:rsidRPr="009904F9">
        <w:rPr>
          <w:rFonts w:ascii="Times New Roman" w:eastAsia="Calibri" w:hAnsi="Times New Roman" w:cs="Times New Roman"/>
          <w:sz w:val="28"/>
          <w:szCs w:val="28"/>
          <w:lang w:val="x-none" w:eastAsia="ru-RU"/>
        </w:rPr>
        <w:t>4) Развитие системы предметных олимпиад для учителей, открытого добровольного тестирования школьных учителей по истории с использованием КИМ ЕГЭ, организовать широкое участие учителей истории в Историческом диктанте, Диктанте Победы, Этнографическом диктанте.</w:t>
      </w:r>
    </w:p>
    <w:p w:rsidR="00780B95" w:rsidRPr="009904F9" w:rsidRDefault="00780B95" w:rsidP="00C05BD7">
      <w:pPr>
        <w:spacing w:after="0" w:line="240" w:lineRule="auto"/>
        <w:ind w:firstLine="709"/>
        <w:jc w:val="both"/>
        <w:rPr>
          <w:rFonts w:ascii="Times New Roman" w:eastAsia="Calibri" w:hAnsi="Times New Roman" w:cs="Times New Roman"/>
          <w:sz w:val="28"/>
          <w:szCs w:val="28"/>
          <w:lang w:val="x-none" w:eastAsia="ru-RU"/>
        </w:rPr>
      </w:pPr>
    </w:p>
    <w:p w:rsidR="00763E41" w:rsidRPr="009904F9" w:rsidRDefault="00980ABE" w:rsidP="0070449E">
      <w:pPr>
        <w:keepNext/>
        <w:keepLines/>
        <w:numPr>
          <w:ilvl w:val="2"/>
          <w:numId w:val="11"/>
        </w:numPr>
        <w:spacing w:after="0" w:line="240" w:lineRule="auto"/>
        <w:ind w:left="0" w:firstLine="709"/>
        <w:jc w:val="both"/>
        <w:outlineLvl w:val="2"/>
        <w:rPr>
          <w:rFonts w:ascii="Times New Roman" w:eastAsia="SimSun" w:hAnsi="Times New Roman" w:cs="Times New Roman"/>
          <w:b/>
          <w:sz w:val="28"/>
          <w:szCs w:val="28"/>
          <w:lang w:val="x-none" w:eastAsia="ru-RU"/>
        </w:rPr>
      </w:pPr>
      <w:bookmarkStart w:id="57" w:name="_Toc112783420"/>
      <w:r w:rsidRPr="009904F9">
        <w:rPr>
          <w:rFonts w:ascii="Times New Roman" w:eastAsia="SimSun" w:hAnsi="Times New Roman" w:cs="Times New Roman"/>
          <w:b/>
          <w:sz w:val="28"/>
          <w:szCs w:val="28"/>
          <w:lang w:eastAsia="ru-RU"/>
        </w:rPr>
        <w:t xml:space="preserve">Рекомендации </w:t>
      </w:r>
      <w:r w:rsidR="00763E41" w:rsidRPr="009904F9">
        <w:rPr>
          <w:rFonts w:ascii="Times New Roman" w:eastAsia="SimSun" w:hAnsi="Times New Roman" w:cs="Times New Roman"/>
          <w:b/>
          <w:sz w:val="28"/>
          <w:szCs w:val="28"/>
          <w:lang w:val="x-none" w:eastAsia="ru-RU"/>
        </w:rPr>
        <w:t>по организации дифференцированного обучения школьников с разным</w:t>
      </w:r>
      <w:r w:rsidR="00763E41" w:rsidRPr="009904F9">
        <w:rPr>
          <w:rFonts w:ascii="Times New Roman" w:eastAsia="SimSun" w:hAnsi="Times New Roman" w:cs="Times New Roman"/>
          <w:b/>
          <w:sz w:val="28"/>
          <w:szCs w:val="28"/>
          <w:lang w:eastAsia="ru-RU"/>
        </w:rPr>
        <w:t>и</w:t>
      </w:r>
      <w:r w:rsidR="00763E41" w:rsidRPr="009904F9">
        <w:rPr>
          <w:rFonts w:ascii="Times New Roman" w:eastAsia="SimSun" w:hAnsi="Times New Roman" w:cs="Times New Roman"/>
          <w:b/>
          <w:sz w:val="28"/>
          <w:szCs w:val="28"/>
          <w:lang w:val="x-none" w:eastAsia="ru-RU"/>
        </w:rPr>
        <w:t xml:space="preserve"> уровн</w:t>
      </w:r>
      <w:r w:rsidR="00763E41" w:rsidRPr="009904F9">
        <w:rPr>
          <w:rFonts w:ascii="Times New Roman" w:eastAsia="SimSun" w:hAnsi="Times New Roman" w:cs="Times New Roman"/>
          <w:b/>
          <w:sz w:val="28"/>
          <w:szCs w:val="28"/>
          <w:lang w:eastAsia="ru-RU"/>
        </w:rPr>
        <w:t>я</w:t>
      </w:r>
      <w:r w:rsidR="00763E41" w:rsidRPr="009904F9">
        <w:rPr>
          <w:rFonts w:ascii="Times New Roman" w:eastAsia="SimSun" w:hAnsi="Times New Roman" w:cs="Times New Roman"/>
          <w:b/>
          <w:sz w:val="28"/>
          <w:szCs w:val="28"/>
          <w:lang w:val="x-none" w:eastAsia="ru-RU"/>
        </w:rPr>
        <w:t>м</w:t>
      </w:r>
      <w:r w:rsidR="00763E41" w:rsidRPr="009904F9">
        <w:rPr>
          <w:rFonts w:ascii="Times New Roman" w:eastAsia="SimSun" w:hAnsi="Times New Roman" w:cs="Times New Roman"/>
          <w:b/>
          <w:sz w:val="28"/>
          <w:szCs w:val="28"/>
          <w:lang w:eastAsia="ru-RU"/>
        </w:rPr>
        <w:t>и</w:t>
      </w:r>
      <w:r w:rsidR="00763E41" w:rsidRPr="009904F9">
        <w:rPr>
          <w:rFonts w:ascii="Times New Roman" w:eastAsia="SimSun" w:hAnsi="Times New Roman" w:cs="Times New Roman"/>
          <w:b/>
          <w:sz w:val="28"/>
          <w:szCs w:val="28"/>
          <w:lang w:val="x-none" w:eastAsia="ru-RU"/>
        </w:rPr>
        <w:t xml:space="preserve"> предметной подготовки</w:t>
      </w:r>
      <w:bookmarkEnd w:id="57"/>
    </w:p>
    <w:p w:rsidR="00763E41" w:rsidRPr="009904F9" w:rsidRDefault="00763E41" w:rsidP="00C05BD7">
      <w:pPr>
        <w:spacing w:after="0" w:line="240" w:lineRule="auto"/>
        <w:ind w:firstLine="709"/>
        <w:jc w:val="both"/>
        <w:rPr>
          <w:rFonts w:ascii="Times New Roman" w:eastAsia="Calibri" w:hAnsi="Times New Roman" w:cs="Times New Roman"/>
          <w:sz w:val="28"/>
          <w:szCs w:val="28"/>
          <w:lang w:val="x-none" w:eastAsia="ru-RU"/>
        </w:rPr>
      </w:pPr>
      <w:r w:rsidRPr="009904F9">
        <w:rPr>
          <w:rFonts w:ascii="Times New Roman" w:eastAsia="Calibri" w:hAnsi="Times New Roman" w:cs="Times New Roman"/>
          <w:sz w:val="28"/>
          <w:szCs w:val="28"/>
          <w:lang w:val="x-none" w:eastAsia="ru-RU"/>
        </w:rPr>
        <w:t xml:space="preserve">1) Развитие сети профильных гуманитарных классов на базе ОО, ученики которых продемонстрировали высокий уровень исторической подготовки. Эти школы могли бы стать </w:t>
      </w:r>
      <w:proofErr w:type="spellStart"/>
      <w:r w:rsidRPr="009904F9">
        <w:rPr>
          <w:rFonts w:ascii="Times New Roman" w:eastAsia="Calibri" w:hAnsi="Times New Roman" w:cs="Times New Roman"/>
          <w:sz w:val="28"/>
          <w:szCs w:val="28"/>
          <w:lang w:val="x-none" w:eastAsia="ru-RU"/>
        </w:rPr>
        <w:t>стажировочными</w:t>
      </w:r>
      <w:proofErr w:type="spellEnd"/>
      <w:r w:rsidRPr="009904F9">
        <w:rPr>
          <w:rFonts w:ascii="Times New Roman" w:eastAsia="Calibri" w:hAnsi="Times New Roman" w:cs="Times New Roman"/>
          <w:sz w:val="28"/>
          <w:szCs w:val="28"/>
          <w:lang w:val="x-none" w:eastAsia="ru-RU"/>
        </w:rPr>
        <w:t xml:space="preserve"> площадками, на базе которых учителя региона могли бы проходить повышение квалификации и овладевать компетенциями, необходимыми для успешной подготовки школьников к ЕГЭ по истории. </w:t>
      </w:r>
    </w:p>
    <w:p w:rsidR="00763E41" w:rsidRPr="009904F9" w:rsidRDefault="00763E41" w:rsidP="00C05BD7">
      <w:pPr>
        <w:spacing w:after="0" w:line="240" w:lineRule="auto"/>
        <w:ind w:firstLine="709"/>
        <w:jc w:val="both"/>
        <w:rPr>
          <w:rFonts w:ascii="Times New Roman" w:eastAsia="Calibri" w:hAnsi="Times New Roman" w:cs="Times New Roman"/>
          <w:sz w:val="28"/>
          <w:szCs w:val="28"/>
          <w:lang w:val="x-none" w:eastAsia="ru-RU"/>
        </w:rPr>
      </w:pPr>
      <w:r w:rsidRPr="009904F9">
        <w:rPr>
          <w:rFonts w:ascii="Times New Roman" w:eastAsia="Calibri" w:hAnsi="Times New Roman" w:cs="Times New Roman"/>
          <w:sz w:val="28"/>
          <w:szCs w:val="28"/>
          <w:lang w:val="x-none" w:eastAsia="ru-RU"/>
        </w:rPr>
        <w:t xml:space="preserve">2) Продолжить работу с учениками с разным уровнем исторической подготовки. Результаты ЕГЭ по истории последних лет свидетельствуют, что улучшение показателей качества исторического образования в регионе «задают» ученики со средним и высоким уровнем исторической подготовки, прежде всего, ученики гимназий и лицеев. Сохраняя традиции успешного опыта подготовки к ЕГЭ сильных учеников, учителям РД необходимо продолжить специальную работу с учениками с низким уровнем исторических знаний. В каждой школе важно проанализировать результаты ОГЭ и ЕГЭ, прошедших ВПР по истории в 5 и 11 классах, найти слабые места в работе учителей-историков и скорректировать процесс обучения в не только в 10–11-х, но и прежде всего в 5–9 классах. Внести в учебные планы образовательных организаций часы на элективные курсы по подготовке к ЕГЭ по истории, либо факультативы по изучению культуры различных периодов истории России и зарубежных стран. </w:t>
      </w:r>
    </w:p>
    <w:p w:rsidR="00763E41" w:rsidRPr="009904F9" w:rsidRDefault="00763E41" w:rsidP="00C05BD7">
      <w:pPr>
        <w:spacing w:after="0" w:line="240" w:lineRule="auto"/>
        <w:ind w:firstLine="709"/>
        <w:jc w:val="both"/>
        <w:rPr>
          <w:rFonts w:ascii="Times New Roman" w:eastAsia="Calibri" w:hAnsi="Times New Roman" w:cs="Times New Roman"/>
          <w:sz w:val="28"/>
          <w:szCs w:val="28"/>
          <w:lang w:val="x-none" w:eastAsia="ru-RU"/>
        </w:rPr>
      </w:pPr>
      <w:r w:rsidRPr="009904F9">
        <w:rPr>
          <w:rFonts w:ascii="Times New Roman" w:eastAsia="Calibri" w:hAnsi="Times New Roman" w:cs="Times New Roman"/>
          <w:sz w:val="28"/>
          <w:szCs w:val="28"/>
          <w:lang w:val="x-none" w:eastAsia="ru-RU"/>
        </w:rPr>
        <w:t xml:space="preserve">Реализация дифференцированного подхода и организации изучения истории учащихся с разным уровнем подготовки. При работе с учениками с </w:t>
      </w:r>
      <w:r w:rsidRPr="009904F9">
        <w:rPr>
          <w:rFonts w:ascii="Times New Roman" w:eastAsia="Calibri" w:hAnsi="Times New Roman" w:cs="Times New Roman"/>
          <w:sz w:val="28"/>
          <w:szCs w:val="28"/>
          <w:lang w:val="x-none" w:eastAsia="ru-RU"/>
        </w:rPr>
        <w:lastRenderedPageBreak/>
        <w:t>высоким уровнем знаний по предмету уместно сосредоточиться на формировании умений, проверяемых заданиями части 2, прежде всего, научить анализировать разноречивые версии и оценки событий прошлого, интерпретировать письменные исторические источники разных видов, совершенствовать умение работать с исторической картой и визуальными источниками. Ученикам со средним уровнем подготовки уместно предлагать учебные задания, ориентированные на развитие аналитических умений (анализ причинно-следственных связей, оценка исторического значения событий) и умений работать с разными источниками информации (письменные и визуальные исторические источники, историческая карта). При работе с учениками с низким уровнем подготовки важно восполнить пробелы в базовых знаниях, возникших по итогам обучения в основной школе, при этом сочетая репродуктивные и продуктивные формы работы, стимулируя развитие аналитических умений старшеклассников этой группы.</w:t>
      </w:r>
    </w:p>
    <w:p w:rsidR="00763E41" w:rsidRPr="009904F9" w:rsidRDefault="00763E41" w:rsidP="00C05BD7">
      <w:pPr>
        <w:spacing w:after="0" w:line="240" w:lineRule="auto"/>
        <w:ind w:firstLine="709"/>
        <w:jc w:val="both"/>
        <w:rPr>
          <w:rFonts w:ascii="Times New Roman" w:eastAsia="Calibri" w:hAnsi="Times New Roman" w:cs="Times New Roman"/>
          <w:sz w:val="28"/>
          <w:szCs w:val="28"/>
          <w:lang w:val="x-none" w:eastAsia="ru-RU"/>
        </w:rPr>
      </w:pPr>
      <w:r w:rsidRPr="009904F9">
        <w:rPr>
          <w:rFonts w:ascii="Times New Roman" w:eastAsia="Calibri" w:hAnsi="Times New Roman" w:cs="Times New Roman"/>
          <w:sz w:val="28"/>
          <w:szCs w:val="28"/>
          <w:lang w:val="x-none" w:eastAsia="ru-RU"/>
        </w:rPr>
        <w:t xml:space="preserve">3) Рекомендовать ОО взаимодействие с историческим парком «Россия-моя история» для проведения классно-урочных и внеклассных мероприятий с использованием богатого содержательного ресурса парка. </w:t>
      </w:r>
    </w:p>
    <w:p w:rsidR="00763E41" w:rsidRPr="009904F9" w:rsidRDefault="00763E41" w:rsidP="00C05BD7">
      <w:pPr>
        <w:spacing w:after="0" w:line="240" w:lineRule="auto"/>
        <w:ind w:firstLine="709"/>
        <w:jc w:val="both"/>
        <w:rPr>
          <w:rFonts w:ascii="Times New Roman" w:eastAsia="Calibri" w:hAnsi="Times New Roman" w:cs="Times New Roman"/>
          <w:sz w:val="28"/>
          <w:szCs w:val="28"/>
          <w:lang w:val="x-none" w:eastAsia="ru-RU"/>
        </w:rPr>
      </w:pPr>
      <w:r w:rsidRPr="009904F9">
        <w:rPr>
          <w:rFonts w:ascii="Times New Roman" w:eastAsia="Calibri" w:hAnsi="Times New Roman" w:cs="Times New Roman"/>
          <w:sz w:val="28"/>
          <w:szCs w:val="28"/>
          <w:lang w:val="x-none" w:eastAsia="ru-RU"/>
        </w:rPr>
        <w:t>4) Результаты ЕГЭ убеждают, что успех учеников во многом определяется тем, как было организовано изучение истории в основной школе. Продолжить работу по проведению для старшей ступени школы серии добровольных региональных диагностических тестирований (контрольных работ) для учеников, позволяющих им увидеть «пробелы» в своей исторической подготовке, сделать более осознанный выбор предметов для сдачи ЕГЭ, скорректировать свою стратегию подготовки к экзамену. С этой целью разработать и провести серии региональных диагностических работ по истории, показывающих степень овладения предметом с учетом требований ФГОС и Историко-культурного стандарта.</w:t>
      </w:r>
    </w:p>
    <w:p w:rsidR="00763E41" w:rsidRPr="009904F9" w:rsidRDefault="00763E41" w:rsidP="00C05BD7">
      <w:pPr>
        <w:spacing w:after="0" w:line="240" w:lineRule="auto"/>
        <w:ind w:firstLine="709"/>
        <w:jc w:val="both"/>
        <w:rPr>
          <w:rFonts w:ascii="Times New Roman" w:eastAsia="Calibri" w:hAnsi="Times New Roman" w:cs="Times New Roman"/>
          <w:sz w:val="28"/>
          <w:szCs w:val="28"/>
          <w:lang w:val="x-none" w:eastAsia="ru-RU"/>
        </w:rPr>
      </w:pPr>
    </w:p>
    <w:p w:rsidR="00763E41" w:rsidRPr="009904F9" w:rsidRDefault="00763E41" w:rsidP="0070449E">
      <w:pPr>
        <w:keepNext/>
        <w:keepLines/>
        <w:numPr>
          <w:ilvl w:val="1"/>
          <w:numId w:val="11"/>
        </w:numPr>
        <w:tabs>
          <w:tab w:val="left" w:pos="567"/>
        </w:tabs>
        <w:spacing w:after="0" w:line="240" w:lineRule="auto"/>
        <w:ind w:left="0" w:firstLine="709"/>
        <w:jc w:val="both"/>
        <w:outlineLvl w:val="2"/>
        <w:rPr>
          <w:rFonts w:ascii="Times New Roman" w:eastAsia="SimSun" w:hAnsi="Times New Roman" w:cs="Times New Roman"/>
          <w:b/>
          <w:bCs/>
          <w:sz w:val="28"/>
          <w:szCs w:val="28"/>
          <w:lang w:val="x-none" w:eastAsia="ru-RU"/>
        </w:rPr>
      </w:pPr>
      <w:bookmarkStart w:id="58" w:name="_Toc112783421"/>
      <w:r w:rsidRPr="009904F9">
        <w:rPr>
          <w:rFonts w:ascii="Times New Roman" w:eastAsia="SimSun" w:hAnsi="Times New Roman" w:cs="Times New Roman"/>
          <w:b/>
          <w:bCs/>
          <w:sz w:val="28"/>
          <w:szCs w:val="28"/>
          <w:lang w:val="x-none" w:eastAsia="ru-RU"/>
        </w:rPr>
        <w:t>Рекомендации по темам для обсуждения на методических объединениях учителей-предметников, возможные направления повышения квалификации</w:t>
      </w:r>
      <w:bookmarkEnd w:id="58"/>
    </w:p>
    <w:p w:rsidR="00763E41" w:rsidRPr="009904F9" w:rsidRDefault="00763E41" w:rsidP="00C05BD7">
      <w:pPr>
        <w:spacing w:after="0" w:line="240" w:lineRule="auto"/>
        <w:ind w:firstLine="709"/>
        <w:jc w:val="both"/>
        <w:rPr>
          <w:rFonts w:ascii="Times New Roman" w:eastAsia="Calibri" w:hAnsi="Times New Roman" w:cs="Times New Roman"/>
          <w:sz w:val="28"/>
          <w:szCs w:val="28"/>
          <w:lang w:val="x-none" w:eastAsia="ru-RU"/>
        </w:rPr>
      </w:pPr>
      <w:r w:rsidRPr="009904F9">
        <w:rPr>
          <w:rFonts w:ascii="Times New Roman" w:eastAsia="Calibri" w:hAnsi="Times New Roman" w:cs="Times New Roman"/>
          <w:sz w:val="28"/>
          <w:szCs w:val="28"/>
          <w:lang w:val="x-none" w:eastAsia="ru-RU"/>
        </w:rPr>
        <w:t xml:space="preserve">1) Проведение серии семинаров-практикумов и курсов повышения квалификации для учителей истории, знакомящих педагогов с типами заданий ЕГЭ, раскрывающих пути подготовки школьников 5–11 классов к экзамену на основе проектирования процесса изучения истории на базе ФГОС, Историко-культурных стандартов по отечественной и всеобщей истории, новых УМК по отечественной истории, с учетом структуры и содержания КИМ ЕГЭ 2022 г. на базе ДИРО в Центре непрерывного повышения профессионального мастерства педагогических работников. В частности: - «Итоги ЕГЭ 2022 г. типичные затруднения школьников и пути их преодоления»; - «ЕГЭ по истории 2023 г.: типология заданий, критерии оценивания, методические пути подготовки школьников к экзамену»; - «Успешные практики подготовки школьников к ЕГЭ по истории»; - «Формирующее оценивание в процессе обучения истории в школе, как условие реализации дифференцированного подхода при подготовке школьников к ЕГЭ» и др. </w:t>
      </w:r>
    </w:p>
    <w:p w:rsidR="00763E41" w:rsidRPr="009904F9" w:rsidRDefault="00763E41" w:rsidP="00C05BD7">
      <w:pPr>
        <w:spacing w:after="0" w:line="240" w:lineRule="auto"/>
        <w:ind w:firstLine="709"/>
        <w:jc w:val="both"/>
        <w:rPr>
          <w:rFonts w:ascii="Times New Roman" w:eastAsia="Calibri" w:hAnsi="Times New Roman" w:cs="Times New Roman"/>
          <w:sz w:val="28"/>
          <w:szCs w:val="28"/>
          <w:lang w:val="x-none" w:eastAsia="ru-RU"/>
        </w:rPr>
      </w:pPr>
      <w:r w:rsidRPr="009904F9">
        <w:rPr>
          <w:rFonts w:ascii="Times New Roman" w:eastAsia="Calibri" w:hAnsi="Times New Roman" w:cs="Times New Roman"/>
          <w:sz w:val="28"/>
          <w:szCs w:val="28"/>
          <w:lang w:val="x-none" w:eastAsia="ru-RU"/>
        </w:rPr>
        <w:lastRenderedPageBreak/>
        <w:t xml:space="preserve">2) Проведение Онлайн-курсов, вебинаров по подготовке к ГИА, которые должны пройти все педагоги, работающие 9-11-х </w:t>
      </w:r>
      <w:proofErr w:type="spellStart"/>
      <w:r w:rsidRPr="009904F9">
        <w:rPr>
          <w:rFonts w:ascii="Times New Roman" w:eastAsia="Calibri" w:hAnsi="Times New Roman" w:cs="Times New Roman"/>
          <w:sz w:val="28"/>
          <w:szCs w:val="28"/>
          <w:lang w:val="x-none" w:eastAsia="ru-RU"/>
        </w:rPr>
        <w:t>кл</w:t>
      </w:r>
      <w:proofErr w:type="spellEnd"/>
      <w:r w:rsidR="006E2BDA">
        <w:rPr>
          <w:rFonts w:ascii="Times New Roman" w:eastAsia="Calibri" w:hAnsi="Times New Roman" w:cs="Times New Roman"/>
          <w:sz w:val="28"/>
          <w:szCs w:val="28"/>
          <w:lang w:eastAsia="ru-RU"/>
        </w:rPr>
        <w:t>.</w:t>
      </w:r>
      <w:r w:rsidRPr="009904F9">
        <w:rPr>
          <w:rFonts w:ascii="Times New Roman" w:eastAsia="Calibri" w:hAnsi="Times New Roman" w:cs="Times New Roman"/>
          <w:sz w:val="28"/>
          <w:szCs w:val="28"/>
          <w:lang w:val="x-none" w:eastAsia="ru-RU"/>
        </w:rPr>
        <w:t xml:space="preserve">, ибо их некомпетентность во многом ведет к </w:t>
      </w:r>
      <w:proofErr w:type="spellStart"/>
      <w:r w:rsidRPr="009904F9">
        <w:rPr>
          <w:rFonts w:ascii="Times New Roman" w:eastAsia="Calibri" w:hAnsi="Times New Roman" w:cs="Times New Roman"/>
          <w:sz w:val="28"/>
          <w:szCs w:val="28"/>
          <w:lang w:val="x-none" w:eastAsia="ru-RU"/>
        </w:rPr>
        <w:t>неуспешности</w:t>
      </w:r>
      <w:proofErr w:type="spellEnd"/>
      <w:r w:rsidRPr="009904F9">
        <w:rPr>
          <w:rFonts w:ascii="Times New Roman" w:eastAsia="Calibri" w:hAnsi="Times New Roman" w:cs="Times New Roman"/>
          <w:sz w:val="28"/>
          <w:szCs w:val="28"/>
          <w:lang w:val="x-none" w:eastAsia="ru-RU"/>
        </w:rPr>
        <w:t xml:space="preserve"> ученика на экзамене. В обязательном порядке на курсы должны быть направлены педагоги ОО, ученики которых продемонстрировали крайне низкие результаты выполнения заданий ЕГЭ в 2022 г. Предложенные темы могут стать предметом обсуждения на заседаниях методических объединений учителей школы (района, города, региона). </w:t>
      </w:r>
    </w:p>
    <w:p w:rsidR="00763E41" w:rsidRPr="009904F9" w:rsidRDefault="00763E41" w:rsidP="00C05BD7">
      <w:pPr>
        <w:spacing w:after="0" w:line="240" w:lineRule="auto"/>
        <w:ind w:firstLine="709"/>
        <w:jc w:val="both"/>
        <w:rPr>
          <w:rFonts w:ascii="Times New Roman" w:eastAsia="Calibri" w:hAnsi="Times New Roman" w:cs="Times New Roman"/>
          <w:sz w:val="28"/>
          <w:szCs w:val="28"/>
          <w:lang w:val="x-none" w:eastAsia="ru-RU"/>
        </w:rPr>
      </w:pPr>
      <w:r w:rsidRPr="009904F9">
        <w:rPr>
          <w:rFonts w:ascii="Times New Roman" w:eastAsia="Calibri" w:hAnsi="Times New Roman" w:cs="Times New Roman"/>
          <w:sz w:val="28"/>
          <w:szCs w:val="28"/>
          <w:lang w:val="x-none" w:eastAsia="ru-RU"/>
        </w:rPr>
        <w:t>3)</w:t>
      </w:r>
      <w:r w:rsidR="009904F9" w:rsidRPr="009904F9">
        <w:rPr>
          <w:rFonts w:ascii="Times New Roman" w:eastAsia="Calibri" w:hAnsi="Times New Roman" w:cs="Times New Roman"/>
          <w:sz w:val="28"/>
          <w:szCs w:val="28"/>
          <w:lang w:val="x-none" w:eastAsia="ru-RU"/>
        </w:rPr>
        <w:t xml:space="preserve"> </w:t>
      </w:r>
      <w:r w:rsidRPr="009904F9">
        <w:rPr>
          <w:rFonts w:ascii="Times New Roman" w:eastAsia="Calibri" w:hAnsi="Times New Roman" w:cs="Times New Roman"/>
          <w:sz w:val="28"/>
          <w:szCs w:val="28"/>
          <w:lang w:val="x-none" w:eastAsia="ru-RU"/>
        </w:rPr>
        <w:t xml:space="preserve">Важную роль играет и самообразование учителя, в частности, изучение современных публикаций по педагогическим измерениям в журналах «Педагогические измерения», «Преподавание истории в школе», «Преподавание истории и обществознания в школе» и методических материалов, представленных на сайте ФИПИ и др. </w:t>
      </w:r>
    </w:p>
    <w:p w:rsidR="00763E41" w:rsidRPr="009904F9" w:rsidRDefault="00763E41" w:rsidP="00C05BD7">
      <w:pPr>
        <w:spacing w:after="0" w:line="240" w:lineRule="auto"/>
        <w:ind w:firstLine="709"/>
        <w:jc w:val="both"/>
        <w:rPr>
          <w:rFonts w:ascii="Times New Roman" w:eastAsia="Calibri" w:hAnsi="Times New Roman" w:cs="Times New Roman"/>
          <w:sz w:val="28"/>
          <w:szCs w:val="28"/>
          <w:lang w:val="x-none" w:eastAsia="ru-RU"/>
        </w:rPr>
      </w:pPr>
      <w:r w:rsidRPr="009904F9">
        <w:rPr>
          <w:rFonts w:ascii="Times New Roman" w:eastAsia="Calibri" w:hAnsi="Times New Roman" w:cs="Times New Roman"/>
          <w:sz w:val="28"/>
          <w:szCs w:val="28"/>
          <w:lang w:val="x-none" w:eastAsia="ru-RU"/>
        </w:rPr>
        <w:t>4) Постепенный переход школ на новые УМК по истории России, соответствующие ФГОС ООО</w:t>
      </w:r>
      <w:r w:rsidR="009904F9" w:rsidRPr="009904F9">
        <w:rPr>
          <w:rFonts w:ascii="Times New Roman" w:eastAsia="Calibri" w:hAnsi="Times New Roman" w:cs="Times New Roman"/>
          <w:sz w:val="28"/>
          <w:szCs w:val="28"/>
          <w:lang w:val="x-none" w:eastAsia="ru-RU"/>
        </w:rPr>
        <w:t xml:space="preserve"> </w:t>
      </w:r>
      <w:r w:rsidRPr="009904F9">
        <w:rPr>
          <w:rFonts w:ascii="Times New Roman" w:eastAsia="Calibri" w:hAnsi="Times New Roman" w:cs="Times New Roman"/>
          <w:sz w:val="28"/>
          <w:szCs w:val="28"/>
          <w:lang w:val="x-none" w:eastAsia="ru-RU"/>
        </w:rPr>
        <w:t xml:space="preserve">третьего поколения и Историко-культурному стандарту, ибо </w:t>
      </w:r>
      <w:proofErr w:type="spellStart"/>
      <w:r w:rsidRPr="009904F9">
        <w:rPr>
          <w:rFonts w:ascii="Times New Roman" w:eastAsia="Calibri" w:hAnsi="Times New Roman" w:cs="Times New Roman"/>
          <w:sz w:val="28"/>
          <w:szCs w:val="28"/>
          <w:lang w:val="x-none" w:eastAsia="ru-RU"/>
        </w:rPr>
        <w:t>КИМы</w:t>
      </w:r>
      <w:proofErr w:type="spellEnd"/>
      <w:r w:rsidRPr="009904F9">
        <w:rPr>
          <w:rFonts w:ascii="Times New Roman" w:eastAsia="Calibri" w:hAnsi="Times New Roman" w:cs="Times New Roman"/>
          <w:sz w:val="28"/>
          <w:szCs w:val="28"/>
          <w:lang w:val="x-none" w:eastAsia="ru-RU"/>
        </w:rPr>
        <w:t xml:space="preserve"> ЕГЭ ориентированы на Историко-культурный стандарт и данные комплекты учебников. </w:t>
      </w:r>
    </w:p>
    <w:p w:rsidR="00763E41" w:rsidRPr="009904F9" w:rsidRDefault="00763E41" w:rsidP="00C05BD7">
      <w:pPr>
        <w:spacing w:after="0" w:line="240" w:lineRule="auto"/>
        <w:ind w:firstLine="709"/>
        <w:jc w:val="both"/>
        <w:rPr>
          <w:rFonts w:ascii="Times New Roman" w:eastAsia="Calibri" w:hAnsi="Times New Roman" w:cs="Times New Roman"/>
          <w:sz w:val="28"/>
          <w:szCs w:val="28"/>
          <w:lang w:val="x-none" w:eastAsia="ru-RU"/>
        </w:rPr>
      </w:pPr>
      <w:r w:rsidRPr="009904F9">
        <w:rPr>
          <w:rFonts w:ascii="Times New Roman" w:eastAsia="Calibri" w:hAnsi="Times New Roman" w:cs="Times New Roman"/>
          <w:sz w:val="28"/>
          <w:szCs w:val="28"/>
          <w:lang w:val="x-none" w:eastAsia="ru-RU"/>
        </w:rPr>
        <w:t xml:space="preserve">5) Проведение несколько раз в год диагностического тестирования с использованием открытых вариантов ЕГЭ, анализ результатов вместе с учениками и их родителями с целью построения индивидуальных образовательных программ подготовки. </w:t>
      </w:r>
    </w:p>
    <w:p w:rsidR="00763E41" w:rsidRPr="009904F9" w:rsidRDefault="00763E41" w:rsidP="00C05BD7">
      <w:pPr>
        <w:spacing w:after="0" w:line="240" w:lineRule="auto"/>
        <w:ind w:firstLine="709"/>
        <w:jc w:val="both"/>
        <w:rPr>
          <w:rFonts w:ascii="Times New Roman" w:eastAsia="Calibri" w:hAnsi="Times New Roman" w:cs="Times New Roman"/>
          <w:sz w:val="28"/>
          <w:szCs w:val="28"/>
          <w:lang w:val="x-none" w:eastAsia="ru-RU"/>
        </w:rPr>
      </w:pPr>
      <w:r w:rsidRPr="009904F9">
        <w:rPr>
          <w:rFonts w:ascii="Times New Roman" w:eastAsia="Calibri" w:hAnsi="Times New Roman" w:cs="Times New Roman"/>
          <w:sz w:val="28"/>
          <w:szCs w:val="28"/>
          <w:lang w:val="x-none" w:eastAsia="ru-RU"/>
        </w:rPr>
        <w:t xml:space="preserve">Таким образом, работа методических служб и образовательных организаций региона, как в прошлые годы, должна быть нацелена на решение трех приоритетных задач: каждый учитель истории должен иметь представления о современных нормативных документах, определяющих цели и содержание школьного исторического образования, в том числе </w:t>
      </w:r>
      <w:proofErr w:type="spellStart"/>
      <w:r w:rsidRPr="009904F9">
        <w:rPr>
          <w:rFonts w:ascii="Times New Roman" w:eastAsia="Calibri" w:hAnsi="Times New Roman" w:cs="Times New Roman"/>
          <w:sz w:val="28"/>
          <w:szCs w:val="28"/>
          <w:lang w:val="x-none" w:eastAsia="ru-RU"/>
        </w:rPr>
        <w:t>КИМах</w:t>
      </w:r>
      <w:proofErr w:type="spellEnd"/>
      <w:r w:rsidRPr="009904F9">
        <w:rPr>
          <w:rFonts w:ascii="Times New Roman" w:eastAsia="Calibri" w:hAnsi="Times New Roman" w:cs="Times New Roman"/>
          <w:sz w:val="28"/>
          <w:szCs w:val="28"/>
          <w:lang w:val="x-none" w:eastAsia="ru-RU"/>
        </w:rPr>
        <w:t xml:space="preserve"> ЕГЭ по истории, и, опираясь на них, уметь проектировать процесс изучения предмета на всех ступенях школы; каждый учитель должен пересмотреть свои подходы к проектированию содержания школьного курса истории: ориентируясь на Историко-культурный стандарт, стремиться раскрывать связь отечественной и мировой истории, представлять историю России на фоне мировой истории, следует больше внимания уделять изучению истории в основной школе, где закладывается фундамент исторических знаний школьников (их исторических представлений и понятий); историко-познавательная деятельность школьников 10–11 классов должна быть ориентирована не только на расширение знаний, но и на развитие аналитических и информационных умений, без владения которыми ученикам сложно выполнять задания повышенного и высокого уровня трудности; каждый учитель должен выстроить систему подготовки к итоговой аттестации учеников с разным уровнем подготовки, в том числе реализуя в своей практике идеи формирующего оценивания учебных достижений школьников</w:t>
      </w:r>
    </w:p>
    <w:p w:rsidR="00BB4EB7" w:rsidRPr="009904F9" w:rsidRDefault="00BB4EB7" w:rsidP="00C05BD7">
      <w:pPr>
        <w:spacing w:after="0" w:line="240" w:lineRule="auto"/>
        <w:jc w:val="both"/>
        <w:rPr>
          <w:rFonts w:ascii="Times New Roman" w:eastAsia="SimSun" w:hAnsi="Times New Roman" w:cs="Times New Roman"/>
          <w:b/>
          <w:smallCaps/>
          <w:color w:val="000000" w:themeColor="text1"/>
          <w:sz w:val="28"/>
          <w:szCs w:val="28"/>
          <w:lang w:eastAsia="ru-RU"/>
        </w:rPr>
      </w:pPr>
      <w:r w:rsidRPr="009904F9">
        <w:rPr>
          <w:rFonts w:ascii="Times New Roman" w:eastAsia="SimSun" w:hAnsi="Times New Roman" w:cs="Times New Roman"/>
          <w:b/>
          <w:smallCaps/>
          <w:color w:val="000000" w:themeColor="text1"/>
          <w:sz w:val="28"/>
          <w:szCs w:val="28"/>
          <w:lang w:eastAsia="ru-RU"/>
        </w:rPr>
        <w:br w:type="page"/>
      </w:r>
    </w:p>
    <w:p w:rsidR="00370E80" w:rsidRPr="009904F9" w:rsidRDefault="00780B95" w:rsidP="0070449E">
      <w:pPr>
        <w:pStyle w:val="a6"/>
        <w:keepNext/>
        <w:keepLines/>
        <w:numPr>
          <w:ilvl w:val="0"/>
          <w:numId w:val="11"/>
        </w:numPr>
        <w:spacing w:after="0" w:line="240" w:lineRule="auto"/>
        <w:ind w:left="0" w:firstLine="851"/>
        <w:contextualSpacing w:val="0"/>
        <w:jc w:val="both"/>
        <w:outlineLvl w:val="1"/>
        <w:rPr>
          <w:rFonts w:ascii="Times New Roman" w:eastAsia="SimSun" w:hAnsi="Times New Roman" w:cs="Times New Roman"/>
          <w:b/>
          <w:smallCaps/>
          <w:color w:val="000000" w:themeColor="text1"/>
          <w:sz w:val="28"/>
          <w:szCs w:val="28"/>
          <w:lang w:val="x-none" w:eastAsia="ru-RU"/>
        </w:rPr>
      </w:pPr>
      <w:bookmarkStart w:id="59" w:name="_Toc112783422"/>
      <w:r w:rsidRPr="009904F9">
        <w:rPr>
          <w:rFonts w:ascii="Times New Roman" w:eastAsia="SimSun" w:hAnsi="Times New Roman" w:cs="Times New Roman"/>
          <w:b/>
          <w:smallCaps/>
          <w:color w:val="000000" w:themeColor="text1"/>
          <w:sz w:val="28"/>
          <w:szCs w:val="28"/>
          <w:lang w:eastAsia="ru-RU"/>
        </w:rPr>
        <w:lastRenderedPageBreak/>
        <w:t>География</w:t>
      </w:r>
      <w:bookmarkEnd w:id="59"/>
    </w:p>
    <w:p w:rsidR="00370E80" w:rsidRPr="009904F9" w:rsidRDefault="00370E80" w:rsidP="00C05BD7">
      <w:pPr>
        <w:spacing w:after="0" w:line="240" w:lineRule="auto"/>
        <w:ind w:firstLine="709"/>
        <w:jc w:val="both"/>
        <w:rPr>
          <w:rFonts w:ascii="Times New Roman" w:eastAsia="Calibri" w:hAnsi="Times New Roman" w:cs="Times New Roman"/>
          <w:i/>
          <w:sz w:val="28"/>
          <w:szCs w:val="28"/>
          <w:lang w:eastAsia="ru-RU"/>
        </w:rPr>
      </w:pPr>
    </w:p>
    <w:p w:rsidR="00370E80" w:rsidRPr="009904F9" w:rsidRDefault="00370E80" w:rsidP="0070449E">
      <w:pPr>
        <w:keepNext/>
        <w:keepLines/>
        <w:numPr>
          <w:ilvl w:val="1"/>
          <w:numId w:val="11"/>
        </w:numPr>
        <w:tabs>
          <w:tab w:val="left" w:pos="567"/>
        </w:tabs>
        <w:spacing w:after="0" w:line="240" w:lineRule="auto"/>
        <w:ind w:left="0" w:firstLine="709"/>
        <w:jc w:val="both"/>
        <w:outlineLvl w:val="2"/>
        <w:rPr>
          <w:rFonts w:ascii="Times New Roman" w:eastAsia="SimSun" w:hAnsi="Times New Roman" w:cs="Times New Roman"/>
          <w:b/>
          <w:bCs/>
          <w:sz w:val="28"/>
          <w:szCs w:val="28"/>
          <w:lang w:val="x-none" w:eastAsia="ru-RU"/>
        </w:rPr>
      </w:pPr>
      <w:bookmarkStart w:id="60" w:name="_Toc112783423"/>
      <w:r w:rsidRPr="009904F9">
        <w:rPr>
          <w:rFonts w:ascii="Times New Roman" w:eastAsia="SimSun" w:hAnsi="Times New Roman" w:cs="Times New Roman"/>
          <w:b/>
          <w:bCs/>
          <w:sz w:val="28"/>
          <w:szCs w:val="28"/>
          <w:lang w:val="x-none" w:eastAsia="ru-RU"/>
        </w:rPr>
        <w:t>Рекомендации по совершенствованию организации и методики п</w:t>
      </w:r>
      <w:r w:rsidR="009904F9" w:rsidRPr="009904F9">
        <w:rPr>
          <w:rFonts w:ascii="Times New Roman" w:eastAsia="SimSun" w:hAnsi="Times New Roman" w:cs="Times New Roman"/>
          <w:b/>
          <w:bCs/>
          <w:sz w:val="28"/>
          <w:szCs w:val="28"/>
          <w:lang w:val="x-none" w:eastAsia="ru-RU"/>
        </w:rPr>
        <w:t xml:space="preserve">реподавания </w:t>
      </w:r>
      <w:r w:rsidR="005B37F9">
        <w:rPr>
          <w:rFonts w:ascii="Times New Roman" w:eastAsia="SimSun" w:hAnsi="Times New Roman" w:cs="Times New Roman"/>
          <w:b/>
          <w:bCs/>
          <w:sz w:val="28"/>
          <w:szCs w:val="28"/>
          <w:lang w:eastAsia="ru-RU"/>
        </w:rPr>
        <w:t>географии</w:t>
      </w:r>
      <w:r w:rsidR="009904F9" w:rsidRPr="009904F9">
        <w:rPr>
          <w:rFonts w:ascii="Times New Roman" w:eastAsia="SimSun" w:hAnsi="Times New Roman" w:cs="Times New Roman"/>
          <w:b/>
          <w:bCs/>
          <w:sz w:val="28"/>
          <w:szCs w:val="28"/>
          <w:lang w:val="x-none" w:eastAsia="ru-RU"/>
        </w:rPr>
        <w:t xml:space="preserve"> в </w:t>
      </w:r>
      <w:r w:rsidR="005B37F9">
        <w:rPr>
          <w:rFonts w:ascii="Times New Roman" w:eastAsia="SimSun" w:hAnsi="Times New Roman" w:cs="Times New Roman"/>
          <w:b/>
          <w:bCs/>
          <w:sz w:val="28"/>
          <w:szCs w:val="28"/>
          <w:lang w:eastAsia="ru-RU"/>
        </w:rPr>
        <w:t>Республике Дагестан</w:t>
      </w:r>
      <w:r w:rsidRPr="009904F9">
        <w:rPr>
          <w:rFonts w:ascii="Times New Roman" w:eastAsia="SimSun" w:hAnsi="Times New Roman" w:cs="Times New Roman"/>
          <w:b/>
          <w:bCs/>
          <w:sz w:val="28"/>
          <w:szCs w:val="28"/>
          <w:lang w:val="x-none" w:eastAsia="ru-RU"/>
        </w:rPr>
        <w:t xml:space="preserve"> на основе выявленных типичных затруднений и ошибок</w:t>
      </w:r>
      <w:bookmarkEnd w:id="60"/>
    </w:p>
    <w:p w:rsidR="00370E80" w:rsidRPr="009904F9" w:rsidRDefault="00780B95" w:rsidP="0070449E">
      <w:pPr>
        <w:keepNext/>
        <w:keepLines/>
        <w:numPr>
          <w:ilvl w:val="2"/>
          <w:numId w:val="11"/>
        </w:numPr>
        <w:spacing w:after="0" w:line="240" w:lineRule="auto"/>
        <w:ind w:left="0" w:firstLine="709"/>
        <w:jc w:val="both"/>
        <w:outlineLvl w:val="2"/>
        <w:rPr>
          <w:rFonts w:ascii="Times New Roman" w:eastAsia="SimSun" w:hAnsi="Times New Roman" w:cs="Times New Roman"/>
          <w:b/>
          <w:sz w:val="28"/>
          <w:szCs w:val="28"/>
          <w:lang w:eastAsia="ru-RU"/>
        </w:rPr>
      </w:pPr>
      <w:bookmarkStart w:id="61" w:name="_Toc112783424"/>
      <w:r w:rsidRPr="009904F9">
        <w:rPr>
          <w:rFonts w:ascii="Times New Roman" w:eastAsia="SimSun" w:hAnsi="Times New Roman" w:cs="Times New Roman"/>
          <w:b/>
          <w:sz w:val="28"/>
          <w:szCs w:val="28"/>
          <w:lang w:eastAsia="ru-RU"/>
        </w:rPr>
        <w:t xml:space="preserve">Рекомендации </w:t>
      </w:r>
      <w:r w:rsidR="00370E80" w:rsidRPr="009904F9">
        <w:rPr>
          <w:rFonts w:ascii="Times New Roman" w:eastAsia="SimSun" w:hAnsi="Times New Roman" w:cs="Times New Roman"/>
          <w:b/>
          <w:sz w:val="28"/>
          <w:szCs w:val="28"/>
          <w:lang w:val="x-none" w:eastAsia="ru-RU"/>
        </w:rPr>
        <w:t>по совершенствованию преподавания учебного предмета всем обучающимся</w:t>
      </w:r>
      <w:bookmarkEnd w:id="61"/>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Никакие совершенствования преподавания учебного предмета, не дадут должного эффекта если не увеличить количество часов в самом начальном этапе формирования географического мышления, т.е. в 6 классе, где необходимо больше уделять времени на решение практических заданий, которые являются основой для решения «проблемных» заданий в ЕГЭ.</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Это задания высокого уровня сложности: построение профиля; определение географической долготы; Земля, как планета и т. д. Дополнительный час на начальном этапе изучения географии жизненно необходим.</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Затруднения у учащихся использования справочного материала в своей работе показывает слабый уровень внедрения ФГОС в некоторых образовательных учреждениях. Который предусматривает у учащихся самостоятельное добывание знаний с использованием различных источников.</w:t>
      </w:r>
    </w:p>
    <w:p w:rsidR="00370E80" w:rsidRPr="009904F9" w:rsidRDefault="00780B95" w:rsidP="0070449E">
      <w:pPr>
        <w:keepNext/>
        <w:keepLines/>
        <w:numPr>
          <w:ilvl w:val="2"/>
          <w:numId w:val="11"/>
        </w:numPr>
        <w:spacing w:after="0" w:line="240" w:lineRule="auto"/>
        <w:ind w:left="0" w:firstLine="709"/>
        <w:jc w:val="both"/>
        <w:outlineLvl w:val="2"/>
        <w:rPr>
          <w:rFonts w:ascii="Times New Roman" w:eastAsia="SimSun" w:hAnsi="Times New Roman" w:cs="Times New Roman"/>
          <w:b/>
          <w:sz w:val="28"/>
          <w:szCs w:val="28"/>
          <w:lang w:eastAsia="ru-RU"/>
        </w:rPr>
      </w:pPr>
      <w:bookmarkStart w:id="62" w:name="_Toc112783425"/>
      <w:r w:rsidRPr="009904F9">
        <w:rPr>
          <w:rFonts w:ascii="Times New Roman" w:eastAsia="SimSun" w:hAnsi="Times New Roman" w:cs="Times New Roman"/>
          <w:b/>
          <w:sz w:val="28"/>
          <w:szCs w:val="28"/>
          <w:lang w:eastAsia="ru-RU"/>
        </w:rPr>
        <w:t xml:space="preserve">Рекомендации </w:t>
      </w:r>
      <w:r w:rsidR="00370E80" w:rsidRPr="009904F9">
        <w:rPr>
          <w:rFonts w:ascii="Times New Roman" w:eastAsia="SimSun" w:hAnsi="Times New Roman" w:cs="Times New Roman"/>
          <w:b/>
          <w:sz w:val="28"/>
          <w:szCs w:val="28"/>
          <w:lang w:val="x-none" w:eastAsia="ru-RU"/>
        </w:rPr>
        <w:t>по организации дифференцированного обучения школьников с разным</w:t>
      </w:r>
      <w:r w:rsidR="00370E80" w:rsidRPr="009904F9">
        <w:rPr>
          <w:rFonts w:ascii="Times New Roman" w:eastAsia="SimSun" w:hAnsi="Times New Roman" w:cs="Times New Roman"/>
          <w:b/>
          <w:sz w:val="28"/>
          <w:szCs w:val="28"/>
          <w:lang w:eastAsia="ru-RU"/>
        </w:rPr>
        <w:t>и</w:t>
      </w:r>
      <w:r w:rsidR="00370E80" w:rsidRPr="009904F9">
        <w:rPr>
          <w:rFonts w:ascii="Times New Roman" w:eastAsia="SimSun" w:hAnsi="Times New Roman" w:cs="Times New Roman"/>
          <w:b/>
          <w:sz w:val="28"/>
          <w:szCs w:val="28"/>
          <w:lang w:val="x-none" w:eastAsia="ru-RU"/>
        </w:rPr>
        <w:t xml:space="preserve"> уровн</w:t>
      </w:r>
      <w:r w:rsidR="00370E80" w:rsidRPr="009904F9">
        <w:rPr>
          <w:rFonts w:ascii="Times New Roman" w:eastAsia="SimSun" w:hAnsi="Times New Roman" w:cs="Times New Roman"/>
          <w:b/>
          <w:sz w:val="28"/>
          <w:szCs w:val="28"/>
          <w:lang w:eastAsia="ru-RU"/>
        </w:rPr>
        <w:t>я</w:t>
      </w:r>
      <w:r w:rsidR="00370E80" w:rsidRPr="009904F9">
        <w:rPr>
          <w:rFonts w:ascii="Times New Roman" w:eastAsia="SimSun" w:hAnsi="Times New Roman" w:cs="Times New Roman"/>
          <w:b/>
          <w:sz w:val="28"/>
          <w:szCs w:val="28"/>
          <w:lang w:val="x-none" w:eastAsia="ru-RU"/>
        </w:rPr>
        <w:t>м</w:t>
      </w:r>
      <w:r w:rsidR="00370E80" w:rsidRPr="009904F9">
        <w:rPr>
          <w:rFonts w:ascii="Times New Roman" w:eastAsia="SimSun" w:hAnsi="Times New Roman" w:cs="Times New Roman"/>
          <w:b/>
          <w:sz w:val="28"/>
          <w:szCs w:val="28"/>
          <w:lang w:eastAsia="ru-RU"/>
        </w:rPr>
        <w:t>и</w:t>
      </w:r>
      <w:r w:rsidR="00370E80" w:rsidRPr="009904F9">
        <w:rPr>
          <w:rFonts w:ascii="Times New Roman" w:eastAsia="SimSun" w:hAnsi="Times New Roman" w:cs="Times New Roman"/>
          <w:b/>
          <w:sz w:val="28"/>
          <w:szCs w:val="28"/>
          <w:lang w:val="x-none" w:eastAsia="ru-RU"/>
        </w:rPr>
        <w:t xml:space="preserve"> предметной подготовки</w:t>
      </w:r>
      <w:bookmarkEnd w:id="62"/>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Индивидуальные дополнительные занятия(консультации). Создание групп учащихся по способностям и проведение консультативных дополнительных занятий.</w:t>
      </w:r>
    </w:p>
    <w:p w:rsidR="00780B95" w:rsidRPr="009904F9" w:rsidRDefault="00780B95" w:rsidP="00C05BD7">
      <w:pPr>
        <w:spacing w:after="0" w:line="240" w:lineRule="auto"/>
        <w:ind w:firstLine="709"/>
        <w:jc w:val="both"/>
        <w:rPr>
          <w:rFonts w:ascii="Times New Roman" w:eastAsia="Calibri" w:hAnsi="Times New Roman" w:cs="Times New Roman"/>
          <w:sz w:val="28"/>
          <w:szCs w:val="28"/>
          <w:lang w:eastAsia="ru-RU"/>
        </w:rPr>
      </w:pPr>
    </w:p>
    <w:p w:rsidR="00370E80" w:rsidRPr="009904F9" w:rsidRDefault="00370E80" w:rsidP="0070449E">
      <w:pPr>
        <w:keepNext/>
        <w:keepLines/>
        <w:numPr>
          <w:ilvl w:val="1"/>
          <w:numId w:val="11"/>
        </w:numPr>
        <w:tabs>
          <w:tab w:val="left" w:pos="567"/>
        </w:tabs>
        <w:spacing w:after="0" w:line="240" w:lineRule="auto"/>
        <w:ind w:left="0" w:firstLine="709"/>
        <w:jc w:val="both"/>
        <w:outlineLvl w:val="2"/>
        <w:rPr>
          <w:rFonts w:ascii="Times New Roman" w:eastAsia="SimSun" w:hAnsi="Times New Roman" w:cs="Times New Roman"/>
          <w:b/>
          <w:bCs/>
          <w:sz w:val="28"/>
          <w:szCs w:val="28"/>
          <w:lang w:val="x-none" w:eastAsia="ru-RU"/>
        </w:rPr>
      </w:pPr>
      <w:bookmarkStart w:id="63" w:name="_Toc112783426"/>
      <w:r w:rsidRPr="009904F9">
        <w:rPr>
          <w:rFonts w:ascii="Times New Roman" w:eastAsia="SimSun" w:hAnsi="Times New Roman" w:cs="Times New Roman"/>
          <w:b/>
          <w:bCs/>
          <w:sz w:val="28"/>
          <w:szCs w:val="28"/>
          <w:lang w:val="x-none" w:eastAsia="ru-RU"/>
        </w:rPr>
        <w:t>Рекомендации по темам для обсуждения на методических объединениях учителей-предметников, возможные направления повышения квалификации</w:t>
      </w:r>
      <w:bookmarkEnd w:id="63"/>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Никакие совершенствования</w:t>
      </w:r>
      <w:r w:rsidR="006E2BDA">
        <w:rPr>
          <w:rFonts w:ascii="Times New Roman" w:eastAsia="Calibri" w:hAnsi="Times New Roman" w:cs="Times New Roman"/>
          <w:sz w:val="28"/>
          <w:szCs w:val="28"/>
          <w:lang w:eastAsia="ru-RU"/>
        </w:rPr>
        <w:t xml:space="preserve"> преподавания учебного предмета</w:t>
      </w:r>
      <w:r w:rsidRPr="009904F9">
        <w:rPr>
          <w:rFonts w:ascii="Times New Roman" w:eastAsia="Calibri" w:hAnsi="Times New Roman" w:cs="Times New Roman"/>
          <w:sz w:val="28"/>
          <w:szCs w:val="28"/>
          <w:lang w:eastAsia="ru-RU"/>
        </w:rPr>
        <w:t xml:space="preserve"> не дадут должного эффекта</w:t>
      </w:r>
      <w:r w:rsidR="006E2BDA">
        <w:rPr>
          <w:rFonts w:ascii="Times New Roman" w:eastAsia="Calibri" w:hAnsi="Times New Roman" w:cs="Times New Roman"/>
          <w:sz w:val="28"/>
          <w:szCs w:val="28"/>
          <w:lang w:eastAsia="ru-RU"/>
        </w:rPr>
        <w:t>,</w:t>
      </w:r>
      <w:r w:rsidRPr="009904F9">
        <w:rPr>
          <w:rFonts w:ascii="Times New Roman" w:eastAsia="Calibri" w:hAnsi="Times New Roman" w:cs="Times New Roman"/>
          <w:sz w:val="28"/>
          <w:szCs w:val="28"/>
          <w:lang w:eastAsia="ru-RU"/>
        </w:rPr>
        <w:t xml:space="preserve"> если не увеличить количество часов в самом начальном этапе формирования географического мышления, т.е. в 6 классе, где необходимо больше уделять времени на решение практических заданий, которые являются основой для решения «проблемных» заданий в ЕГЭ</w:t>
      </w:r>
      <w:r w:rsidR="009904F9" w:rsidRPr="009904F9">
        <w:rPr>
          <w:rFonts w:ascii="Times New Roman" w:eastAsia="Calibri" w:hAnsi="Times New Roman" w:cs="Times New Roman"/>
          <w:sz w:val="28"/>
          <w:szCs w:val="28"/>
          <w:lang w:eastAsia="ru-RU"/>
        </w:rPr>
        <w:t>.</w:t>
      </w:r>
    </w:p>
    <w:p w:rsidR="00370E80" w:rsidRPr="009904F9" w:rsidRDefault="006E2BDA" w:rsidP="00C05BD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Я думаю, учителям-</w:t>
      </w:r>
      <w:r w:rsidR="00370E80" w:rsidRPr="009904F9">
        <w:rPr>
          <w:rFonts w:ascii="Times New Roman" w:eastAsia="Calibri" w:hAnsi="Times New Roman" w:cs="Times New Roman"/>
          <w:sz w:val="28"/>
          <w:szCs w:val="28"/>
          <w:lang w:eastAsia="ru-RU"/>
        </w:rPr>
        <w:t>предметникам необходимо больше акцентировать внимание при подготовке учеников к ЕГЭ таким «ранним» разделам дисциплины, которые проходят в 6-7 классах:</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noBreakHyphen/>
        <w:t xml:space="preserve"> Земля как планета. Форма, размеры, движение Земли / Умение определить географической координаты пункта, географическую долготу.</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noBreakHyphen/>
        <w:t xml:space="preserve"> Погода и климат / Умение определить в каком из пунктов, обозначенных на профиле буквами A, Б и B, будет выпадать наибольшее количество атмосферных осадков. Поскольку данные разделы в этом году оказались наиболее проблемными для всех групп, набравших те или иные баллы.</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 xml:space="preserve">Новое задание по работе над текстом - определение значения географического термина. Самый низкий показатель 4%. </w:t>
      </w:r>
    </w:p>
    <w:p w:rsidR="009904F9" w:rsidRPr="009904F9" w:rsidRDefault="009904F9" w:rsidP="00C05BD7">
      <w:pPr>
        <w:spacing w:after="0" w:line="240" w:lineRule="auto"/>
        <w:jc w:val="both"/>
        <w:rPr>
          <w:rFonts w:ascii="Times New Roman" w:eastAsia="SimSun" w:hAnsi="Times New Roman" w:cs="Times New Roman"/>
          <w:b/>
          <w:bCs/>
          <w:color w:val="000000" w:themeColor="text1"/>
          <w:sz w:val="28"/>
          <w:szCs w:val="28"/>
          <w:lang w:eastAsia="ru-RU"/>
        </w:rPr>
      </w:pPr>
      <w:r w:rsidRPr="009904F9">
        <w:rPr>
          <w:rFonts w:ascii="Times New Roman" w:eastAsia="SimSun" w:hAnsi="Times New Roman" w:cs="Times New Roman"/>
          <w:b/>
          <w:bCs/>
          <w:color w:val="000000" w:themeColor="text1"/>
          <w:sz w:val="28"/>
          <w:szCs w:val="28"/>
          <w:lang w:eastAsia="ru-RU"/>
        </w:rPr>
        <w:br w:type="page"/>
      </w:r>
    </w:p>
    <w:p w:rsidR="00370E80" w:rsidRPr="009904F9" w:rsidRDefault="009904F9" w:rsidP="0070449E">
      <w:pPr>
        <w:pStyle w:val="a6"/>
        <w:keepNext/>
        <w:keepLines/>
        <w:numPr>
          <w:ilvl w:val="0"/>
          <w:numId w:val="11"/>
        </w:numPr>
        <w:spacing w:after="0" w:line="240" w:lineRule="auto"/>
        <w:ind w:left="0" w:firstLine="709"/>
        <w:contextualSpacing w:val="0"/>
        <w:jc w:val="both"/>
        <w:outlineLvl w:val="1"/>
        <w:rPr>
          <w:rFonts w:ascii="Times New Roman" w:eastAsia="SimSun" w:hAnsi="Times New Roman" w:cs="Times New Roman"/>
          <w:b/>
          <w:smallCaps/>
          <w:color w:val="000000" w:themeColor="text1"/>
          <w:sz w:val="28"/>
          <w:szCs w:val="28"/>
          <w:lang w:val="x-none" w:eastAsia="ru-RU"/>
        </w:rPr>
      </w:pPr>
      <w:bookmarkStart w:id="64" w:name="_Toc112783427"/>
      <w:r w:rsidRPr="009904F9">
        <w:rPr>
          <w:rFonts w:ascii="Times New Roman" w:eastAsia="SimSun" w:hAnsi="Times New Roman" w:cs="Times New Roman"/>
          <w:b/>
          <w:bCs/>
          <w:color w:val="000000" w:themeColor="text1"/>
          <w:sz w:val="28"/>
          <w:szCs w:val="28"/>
          <w:lang w:eastAsia="ru-RU"/>
        </w:rPr>
        <w:lastRenderedPageBreak/>
        <w:t>Английский язык</w:t>
      </w:r>
      <w:bookmarkEnd w:id="64"/>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p>
    <w:p w:rsidR="00370E80" w:rsidRPr="009904F9" w:rsidRDefault="00370E80" w:rsidP="0070449E">
      <w:pPr>
        <w:keepNext/>
        <w:keepLines/>
        <w:numPr>
          <w:ilvl w:val="1"/>
          <w:numId w:val="11"/>
        </w:numPr>
        <w:tabs>
          <w:tab w:val="left" w:pos="567"/>
        </w:tabs>
        <w:spacing w:after="0" w:line="240" w:lineRule="auto"/>
        <w:ind w:left="0" w:firstLine="567"/>
        <w:jc w:val="both"/>
        <w:outlineLvl w:val="2"/>
        <w:rPr>
          <w:rFonts w:ascii="Times New Roman" w:eastAsia="SimSun" w:hAnsi="Times New Roman" w:cs="Times New Roman"/>
          <w:b/>
          <w:bCs/>
          <w:sz w:val="28"/>
          <w:szCs w:val="28"/>
          <w:lang w:val="x-none" w:eastAsia="ru-RU"/>
        </w:rPr>
      </w:pPr>
      <w:bookmarkStart w:id="65" w:name="_Toc112783428"/>
      <w:r w:rsidRPr="009904F9">
        <w:rPr>
          <w:rFonts w:ascii="Times New Roman" w:eastAsia="SimSun" w:hAnsi="Times New Roman" w:cs="Times New Roman"/>
          <w:b/>
          <w:bCs/>
          <w:sz w:val="28"/>
          <w:szCs w:val="28"/>
          <w:lang w:val="x-none" w:eastAsia="ru-RU"/>
        </w:rPr>
        <w:t xml:space="preserve">Рекомендации по совершенствованию организации и методики преподавания </w:t>
      </w:r>
      <w:r w:rsidR="005B37F9">
        <w:rPr>
          <w:rFonts w:ascii="Times New Roman" w:eastAsia="SimSun" w:hAnsi="Times New Roman" w:cs="Times New Roman"/>
          <w:b/>
          <w:bCs/>
          <w:sz w:val="28"/>
          <w:szCs w:val="28"/>
          <w:lang w:eastAsia="ru-RU"/>
        </w:rPr>
        <w:t>английского языка</w:t>
      </w:r>
      <w:r w:rsidRPr="009904F9">
        <w:rPr>
          <w:rFonts w:ascii="Times New Roman" w:eastAsia="SimSun" w:hAnsi="Times New Roman" w:cs="Times New Roman"/>
          <w:b/>
          <w:bCs/>
          <w:sz w:val="28"/>
          <w:szCs w:val="28"/>
          <w:lang w:val="x-none" w:eastAsia="ru-RU"/>
        </w:rPr>
        <w:t xml:space="preserve"> в </w:t>
      </w:r>
      <w:r w:rsidRPr="009904F9">
        <w:rPr>
          <w:rFonts w:ascii="Times New Roman" w:eastAsia="SimSun" w:hAnsi="Times New Roman" w:cs="Times New Roman"/>
          <w:b/>
          <w:bCs/>
          <w:sz w:val="28"/>
          <w:szCs w:val="28"/>
          <w:lang w:eastAsia="ru-RU"/>
        </w:rPr>
        <w:t>Республике Дагестан</w:t>
      </w:r>
      <w:r w:rsidRPr="009904F9">
        <w:rPr>
          <w:rFonts w:ascii="Times New Roman" w:eastAsia="SimSun" w:hAnsi="Times New Roman" w:cs="Times New Roman"/>
          <w:b/>
          <w:bCs/>
          <w:sz w:val="28"/>
          <w:szCs w:val="28"/>
          <w:lang w:val="x-none" w:eastAsia="ru-RU"/>
        </w:rPr>
        <w:t xml:space="preserve"> на основе выявленных типичных затруднений и ошибок</w:t>
      </w:r>
      <w:bookmarkEnd w:id="65"/>
    </w:p>
    <w:p w:rsidR="00370E80" w:rsidRPr="009904F9" w:rsidRDefault="00780B95" w:rsidP="0070449E">
      <w:pPr>
        <w:keepNext/>
        <w:keepLines/>
        <w:numPr>
          <w:ilvl w:val="2"/>
          <w:numId w:val="11"/>
        </w:numPr>
        <w:spacing w:after="0" w:line="240" w:lineRule="auto"/>
        <w:ind w:left="0" w:firstLine="567"/>
        <w:jc w:val="both"/>
        <w:outlineLvl w:val="2"/>
        <w:rPr>
          <w:rFonts w:ascii="Times New Roman" w:eastAsia="SimSun" w:hAnsi="Times New Roman" w:cs="Times New Roman"/>
          <w:b/>
          <w:sz w:val="28"/>
          <w:szCs w:val="28"/>
          <w:lang w:val="x-none" w:eastAsia="ru-RU"/>
        </w:rPr>
      </w:pPr>
      <w:bookmarkStart w:id="66" w:name="_Toc112783429"/>
      <w:r w:rsidRPr="009904F9">
        <w:rPr>
          <w:rFonts w:ascii="Times New Roman" w:eastAsia="SimSun" w:hAnsi="Times New Roman" w:cs="Times New Roman"/>
          <w:b/>
          <w:sz w:val="28"/>
          <w:szCs w:val="28"/>
          <w:lang w:eastAsia="ru-RU"/>
        </w:rPr>
        <w:t xml:space="preserve">Рекомендации </w:t>
      </w:r>
      <w:r w:rsidR="00370E80" w:rsidRPr="009904F9">
        <w:rPr>
          <w:rFonts w:ascii="Times New Roman" w:eastAsia="SimSun" w:hAnsi="Times New Roman" w:cs="Times New Roman"/>
          <w:b/>
          <w:sz w:val="28"/>
          <w:szCs w:val="28"/>
          <w:lang w:val="x-none" w:eastAsia="ru-RU"/>
        </w:rPr>
        <w:t>по совершенствованию преподавания учебного предмета всем обучающимся</w:t>
      </w:r>
      <w:bookmarkEnd w:id="66"/>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 xml:space="preserve">На основе проведенного анализа выполнения заданий КИМ и выявленных типичных ошибок рекомендуется в процессе обучения продолжить работу по формированию умений поискового и изучающего видов чтения, работать с аутентичными текстами различного характера (информационные, научно-популярные тексты). Задания на выстраивание логических/лексических цепочек на основе ключевого слова, подбор синонимов и близких понятий, создание заголовков к текстам, создание текстов на основе предложенного заголовка также могут быть полезны для выполнения заданий по чтению. Необходимо предлагать на уроках использование синонимов, дефиниций, перифраза, толкования. Уделять больше внимания развитию </w:t>
      </w:r>
      <w:proofErr w:type="spellStart"/>
      <w:r w:rsidRPr="009904F9">
        <w:rPr>
          <w:rFonts w:ascii="Times New Roman" w:eastAsia="Calibri" w:hAnsi="Times New Roman" w:cs="Times New Roman"/>
          <w:sz w:val="28"/>
          <w:szCs w:val="28"/>
          <w:lang w:eastAsia="ru-RU"/>
        </w:rPr>
        <w:t>метапредметных</w:t>
      </w:r>
      <w:proofErr w:type="spellEnd"/>
      <w:r w:rsidRPr="009904F9">
        <w:rPr>
          <w:rFonts w:ascii="Times New Roman" w:eastAsia="Calibri" w:hAnsi="Times New Roman" w:cs="Times New Roman"/>
          <w:sz w:val="28"/>
          <w:szCs w:val="28"/>
          <w:lang w:eastAsia="ru-RU"/>
        </w:rPr>
        <w:t xml:space="preserve"> умений; приучать школьников сопоставлять, обобщать, критически оценивать информацию, находить причинно-следственные связи; </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Развивать устойчивые грамматические навыки посредством анализ</w:t>
      </w:r>
      <w:r w:rsidR="005B37F9">
        <w:rPr>
          <w:rFonts w:ascii="Times New Roman" w:eastAsia="Calibri" w:hAnsi="Times New Roman" w:cs="Times New Roman"/>
          <w:sz w:val="28"/>
          <w:szCs w:val="28"/>
          <w:lang w:eastAsia="ru-RU"/>
        </w:rPr>
        <w:t>а</w:t>
      </w:r>
      <w:r w:rsidRPr="009904F9">
        <w:rPr>
          <w:rFonts w:ascii="Times New Roman" w:eastAsia="Calibri" w:hAnsi="Times New Roman" w:cs="Times New Roman"/>
          <w:sz w:val="28"/>
          <w:szCs w:val="28"/>
          <w:lang w:eastAsia="ru-RU"/>
        </w:rPr>
        <w:t xml:space="preserve"> грамматических форм в изучаемых текстах, упражнениях. Особое внимание уделять анализу глагольных видовременных форм. </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 xml:space="preserve">В процессе обучения словообразованию, необходимо начинать подготовку к выполнению этого задания с повторения всех изученных аффиксов. Отдельно изучить аффиксы существительных, прилагательных, глаголов и наречий. разобрать, какие части речи образуются с данными аффиксами. Необходимо акцентировать внимание на орфографических особенностях добавления аффиксов. </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 xml:space="preserve">Для повышения уровня языковой компетенции школьников рекомендуется постоянно повторять грамматику и осуществлять контроль, корректируя результаты. Особое внимание следует уделить системе времен, согласованию времен, причастию II, страдательному залогу, модальным глаголам, предлогам и артиклям; </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Развивать навыки описания и сравнения фактов, представленных в таблицах и диаграммах; умение выделить проблему по предложенной теме, предлагать решение проблемы. Сформулировать свою мысль в доступной форме.</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Активизировать подготовку обучающихся к выполнению заданий по говорению, обеспечить активное введение в учебный процесс элементов неподготовленной речи (ролевые игры, конкурсы) и активизацию работы над аналитической стороной речи (логические элементы, сравнение и анализ содержания).</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 xml:space="preserve">Также будет полезно проведение открытых лекций, вебинаров для учеников школ республики Дагестан, планирующих сдавать ЕГЭ по английскому языку; организация самостоятельной работы учащихся по подготовке к ЕГЭ посредством использования </w:t>
      </w:r>
      <w:proofErr w:type="spellStart"/>
      <w:r w:rsidRPr="009904F9">
        <w:rPr>
          <w:rFonts w:ascii="Times New Roman" w:eastAsia="Calibri" w:hAnsi="Times New Roman" w:cs="Times New Roman"/>
          <w:sz w:val="28"/>
          <w:szCs w:val="28"/>
          <w:lang w:eastAsia="ru-RU"/>
        </w:rPr>
        <w:t>интернет-ресурсов</w:t>
      </w:r>
      <w:proofErr w:type="spellEnd"/>
      <w:r w:rsidRPr="009904F9">
        <w:rPr>
          <w:rFonts w:ascii="Times New Roman" w:eastAsia="Calibri" w:hAnsi="Times New Roman" w:cs="Times New Roman"/>
          <w:sz w:val="28"/>
          <w:szCs w:val="28"/>
          <w:lang w:eastAsia="ru-RU"/>
        </w:rPr>
        <w:t xml:space="preserve">, мобильного </w:t>
      </w:r>
      <w:r w:rsidRPr="009904F9">
        <w:rPr>
          <w:rFonts w:ascii="Times New Roman" w:eastAsia="Calibri" w:hAnsi="Times New Roman" w:cs="Times New Roman"/>
          <w:sz w:val="28"/>
          <w:szCs w:val="28"/>
          <w:lang w:eastAsia="ru-RU"/>
        </w:rPr>
        <w:lastRenderedPageBreak/>
        <w:t>обучения, ввиду нехватки часов в условиях общеобразовательной школы; организация кружков, разговорных клубов для развития навыков спонтанной речи (подготовки к разделу «Говорение»).</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 xml:space="preserve"> </w:t>
      </w:r>
    </w:p>
    <w:p w:rsidR="00370E80" w:rsidRPr="009904F9" w:rsidRDefault="00780B95" w:rsidP="0070449E">
      <w:pPr>
        <w:keepNext/>
        <w:keepLines/>
        <w:numPr>
          <w:ilvl w:val="2"/>
          <w:numId w:val="11"/>
        </w:numPr>
        <w:spacing w:after="0" w:line="240" w:lineRule="auto"/>
        <w:ind w:left="0" w:firstLine="709"/>
        <w:jc w:val="both"/>
        <w:outlineLvl w:val="2"/>
        <w:rPr>
          <w:rFonts w:ascii="Times New Roman" w:eastAsia="SimSun" w:hAnsi="Times New Roman" w:cs="Times New Roman"/>
          <w:b/>
          <w:sz w:val="28"/>
          <w:szCs w:val="28"/>
          <w:lang w:val="x-none" w:eastAsia="ru-RU"/>
        </w:rPr>
      </w:pPr>
      <w:bookmarkStart w:id="67" w:name="_Toc112783430"/>
      <w:r w:rsidRPr="009904F9">
        <w:rPr>
          <w:rFonts w:ascii="Times New Roman" w:eastAsia="SimSun" w:hAnsi="Times New Roman" w:cs="Times New Roman"/>
          <w:b/>
          <w:sz w:val="28"/>
          <w:szCs w:val="28"/>
          <w:lang w:eastAsia="ru-RU"/>
        </w:rPr>
        <w:t xml:space="preserve">Рекомендации </w:t>
      </w:r>
      <w:r w:rsidR="00370E80" w:rsidRPr="009904F9">
        <w:rPr>
          <w:rFonts w:ascii="Times New Roman" w:eastAsia="SimSun" w:hAnsi="Times New Roman" w:cs="Times New Roman"/>
          <w:b/>
          <w:sz w:val="28"/>
          <w:szCs w:val="28"/>
          <w:lang w:val="x-none" w:eastAsia="ru-RU"/>
        </w:rPr>
        <w:t>по организации дифференцированного обучения школьников с разным</w:t>
      </w:r>
      <w:r w:rsidR="00370E80" w:rsidRPr="009904F9">
        <w:rPr>
          <w:rFonts w:ascii="Times New Roman" w:eastAsia="SimSun" w:hAnsi="Times New Roman" w:cs="Times New Roman"/>
          <w:b/>
          <w:sz w:val="28"/>
          <w:szCs w:val="28"/>
          <w:lang w:eastAsia="ru-RU"/>
        </w:rPr>
        <w:t>и</w:t>
      </w:r>
      <w:r w:rsidR="00370E80" w:rsidRPr="009904F9">
        <w:rPr>
          <w:rFonts w:ascii="Times New Roman" w:eastAsia="SimSun" w:hAnsi="Times New Roman" w:cs="Times New Roman"/>
          <w:b/>
          <w:sz w:val="28"/>
          <w:szCs w:val="28"/>
          <w:lang w:val="x-none" w:eastAsia="ru-RU"/>
        </w:rPr>
        <w:t xml:space="preserve"> уровн</w:t>
      </w:r>
      <w:r w:rsidR="00370E80" w:rsidRPr="009904F9">
        <w:rPr>
          <w:rFonts w:ascii="Times New Roman" w:eastAsia="SimSun" w:hAnsi="Times New Roman" w:cs="Times New Roman"/>
          <w:b/>
          <w:sz w:val="28"/>
          <w:szCs w:val="28"/>
          <w:lang w:eastAsia="ru-RU"/>
        </w:rPr>
        <w:t>я</w:t>
      </w:r>
      <w:r w:rsidR="00370E80" w:rsidRPr="009904F9">
        <w:rPr>
          <w:rFonts w:ascii="Times New Roman" w:eastAsia="SimSun" w:hAnsi="Times New Roman" w:cs="Times New Roman"/>
          <w:b/>
          <w:sz w:val="28"/>
          <w:szCs w:val="28"/>
          <w:lang w:val="x-none" w:eastAsia="ru-RU"/>
        </w:rPr>
        <w:t>м</w:t>
      </w:r>
      <w:r w:rsidR="00370E80" w:rsidRPr="009904F9">
        <w:rPr>
          <w:rFonts w:ascii="Times New Roman" w:eastAsia="SimSun" w:hAnsi="Times New Roman" w:cs="Times New Roman"/>
          <w:b/>
          <w:sz w:val="28"/>
          <w:szCs w:val="28"/>
          <w:lang w:eastAsia="ru-RU"/>
        </w:rPr>
        <w:t>и</w:t>
      </w:r>
      <w:r w:rsidR="00370E80" w:rsidRPr="009904F9">
        <w:rPr>
          <w:rFonts w:ascii="Times New Roman" w:eastAsia="SimSun" w:hAnsi="Times New Roman" w:cs="Times New Roman"/>
          <w:b/>
          <w:sz w:val="28"/>
          <w:szCs w:val="28"/>
          <w:lang w:val="x-none" w:eastAsia="ru-RU"/>
        </w:rPr>
        <w:t xml:space="preserve"> предметной подготовки</w:t>
      </w:r>
      <w:bookmarkEnd w:id="67"/>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В школах республики целесообразно в начале учебного года провести входное тестирование обучающихся (особенно сдающих ЕГЭ по английскому языку) с целью выявления пробелов в языковой подготовке, дифференцировать их по уровню подготовки.</w:t>
      </w:r>
      <w:r w:rsidR="009904F9" w:rsidRPr="009904F9">
        <w:rPr>
          <w:rFonts w:ascii="Times New Roman" w:eastAsia="Calibri" w:hAnsi="Times New Roman" w:cs="Times New Roman"/>
          <w:sz w:val="28"/>
          <w:szCs w:val="28"/>
          <w:lang w:eastAsia="ru-RU"/>
        </w:rPr>
        <w:t xml:space="preserve"> </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Возможно систематически проводить индивидуальные работы по отдельным заданиям на каждый из проверяемых на экзамене способов деятельности.</w:t>
      </w:r>
      <w:r w:rsidR="009904F9" w:rsidRPr="009904F9">
        <w:rPr>
          <w:rFonts w:ascii="Times New Roman" w:eastAsia="Calibri" w:hAnsi="Times New Roman" w:cs="Times New Roman"/>
          <w:sz w:val="28"/>
          <w:szCs w:val="28"/>
          <w:lang w:eastAsia="ru-RU"/>
        </w:rPr>
        <w:t xml:space="preserve"> </w:t>
      </w:r>
      <w:r w:rsidRPr="009904F9">
        <w:rPr>
          <w:rFonts w:ascii="Times New Roman" w:eastAsia="Calibri" w:hAnsi="Times New Roman" w:cs="Times New Roman"/>
          <w:sz w:val="28"/>
          <w:szCs w:val="28"/>
          <w:lang w:eastAsia="ru-RU"/>
        </w:rPr>
        <w:t xml:space="preserve">Такой промежуточный контроль призван диагностировать как состояние знаний по изученному материалу, так и степень сформированности проверяемых умений. </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Разработка дифференцированных заданий по сложности, дифференцирование условий выполнения этих заданий (различная помощь учителя, время для выполнения задания и т.д.), а также форм контроля их выполнения. Так, обучающимся, демонстрирующим высокие результаты, рекомендуется давать задания повышенного уровня сложности, разработать для них задания (сайтов, блогов, платформ) для самостоятельной работы с элементами творчества.</w:t>
      </w:r>
      <w:r w:rsidR="009904F9" w:rsidRPr="009904F9">
        <w:rPr>
          <w:rFonts w:ascii="Times New Roman" w:eastAsia="Calibri" w:hAnsi="Times New Roman" w:cs="Times New Roman"/>
          <w:sz w:val="28"/>
          <w:szCs w:val="28"/>
          <w:lang w:eastAsia="ru-RU"/>
        </w:rPr>
        <w:t xml:space="preserve"> </w:t>
      </w:r>
      <w:r w:rsidRPr="009904F9">
        <w:rPr>
          <w:rFonts w:ascii="Times New Roman" w:eastAsia="Calibri" w:hAnsi="Times New Roman" w:cs="Times New Roman"/>
          <w:sz w:val="28"/>
          <w:szCs w:val="28"/>
          <w:lang w:eastAsia="ru-RU"/>
        </w:rPr>
        <w:t xml:space="preserve">Обучающимся, демонстрирующим средние и низкие результаты, особое внимание следует обратить на совершенствование всех видов деятельности. Активнее использовать современные подходы к оцениванию и отслеживанию учебных достижений обучающихся. </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 xml:space="preserve">Для организации дифференцированного обучения школьников рекомендуется организация самостоятельной работы учащихся по подготовке к ЕГЭ посредством использования </w:t>
      </w:r>
      <w:proofErr w:type="spellStart"/>
      <w:r w:rsidRPr="009904F9">
        <w:rPr>
          <w:rFonts w:ascii="Times New Roman" w:eastAsia="Calibri" w:hAnsi="Times New Roman" w:cs="Times New Roman"/>
          <w:sz w:val="28"/>
          <w:szCs w:val="28"/>
          <w:lang w:eastAsia="ru-RU"/>
        </w:rPr>
        <w:t>интернет-ресурсов</w:t>
      </w:r>
      <w:proofErr w:type="spellEnd"/>
      <w:r w:rsidRPr="009904F9">
        <w:rPr>
          <w:rFonts w:ascii="Times New Roman" w:eastAsia="Calibri" w:hAnsi="Times New Roman" w:cs="Times New Roman"/>
          <w:sz w:val="28"/>
          <w:szCs w:val="28"/>
          <w:lang w:eastAsia="ru-RU"/>
        </w:rPr>
        <w:t>, мобильного обучения. Применение кейс-технологий, ролевых игр, мозгового штурма, деловых игр, дискуссий и других видов интерактивных заданий.</w:t>
      </w:r>
      <w:r w:rsidR="009904F9" w:rsidRPr="009904F9">
        <w:rPr>
          <w:rFonts w:ascii="Times New Roman" w:eastAsia="Calibri" w:hAnsi="Times New Roman" w:cs="Times New Roman"/>
          <w:sz w:val="28"/>
          <w:szCs w:val="28"/>
          <w:lang w:eastAsia="ru-RU"/>
        </w:rPr>
        <w:t xml:space="preserve"> </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p>
    <w:p w:rsidR="00370E80" w:rsidRPr="009904F9" w:rsidRDefault="00370E80" w:rsidP="0070449E">
      <w:pPr>
        <w:keepNext/>
        <w:keepLines/>
        <w:numPr>
          <w:ilvl w:val="1"/>
          <w:numId w:val="11"/>
        </w:numPr>
        <w:tabs>
          <w:tab w:val="left" w:pos="567"/>
        </w:tabs>
        <w:spacing w:after="0" w:line="240" w:lineRule="auto"/>
        <w:ind w:left="0" w:firstLine="709"/>
        <w:jc w:val="both"/>
        <w:outlineLvl w:val="2"/>
        <w:rPr>
          <w:rFonts w:ascii="Times New Roman" w:eastAsia="SimSun" w:hAnsi="Times New Roman" w:cs="Times New Roman"/>
          <w:b/>
          <w:bCs/>
          <w:sz w:val="28"/>
          <w:szCs w:val="28"/>
          <w:lang w:val="x-none" w:eastAsia="ru-RU"/>
        </w:rPr>
      </w:pPr>
      <w:bookmarkStart w:id="68" w:name="_Toc112783431"/>
      <w:r w:rsidRPr="009904F9">
        <w:rPr>
          <w:rFonts w:ascii="Times New Roman" w:eastAsia="SimSun" w:hAnsi="Times New Roman" w:cs="Times New Roman"/>
          <w:b/>
          <w:bCs/>
          <w:sz w:val="28"/>
          <w:szCs w:val="28"/>
          <w:lang w:val="x-none" w:eastAsia="ru-RU"/>
        </w:rPr>
        <w:t>Рекомендации по темам для обсуждения на методических объединениях учителей-предметников, возможные направления повышения квалификации</w:t>
      </w:r>
      <w:bookmarkEnd w:id="68"/>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 xml:space="preserve">На семинарах методических объединений рекомендуется обязательно рассматривать вопросы подготовки к ЕГЭ (обсуждение типичных ошибок, стратегий выполнения отдельных видов заданий, детальное обсуждение демоверсии, кодификатора и спецификации текущего года) с приглашением экспертов предметных комиссий. Также полезно привлечение учителей английского языка, преподающих в старших классах, к курсам повышения и квалификации и семинарам по методике оценивания ответов экзаменуемых заданий письменной и устной частей ЕГЭ и подготовке обучающихся к ЕГЭ. на методических семинарах для учителей с приглашением экспертов по иностранным языкам. Проведение вебинаров, тренингов, посвященных выполнению отдельных заданий для разных целевых аудиторий (эксперты, </w:t>
      </w:r>
      <w:r w:rsidRPr="009904F9">
        <w:rPr>
          <w:rFonts w:ascii="Times New Roman" w:eastAsia="Calibri" w:hAnsi="Times New Roman" w:cs="Times New Roman"/>
          <w:sz w:val="28"/>
          <w:szCs w:val="28"/>
          <w:lang w:eastAsia="ru-RU"/>
        </w:rPr>
        <w:lastRenderedPageBreak/>
        <w:t>учителя, выпускники) внесет существенный вклад для достижения лучших результатов.</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 xml:space="preserve">Для обсуждения на методических объединениях учителей-предметников, а также направления курсов повышения квалификации предлагаются следующие темы: </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 Анализ результатов ЕГЭ по английскому языку в 2022 / либо за последние три года.</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 Обсуждение методических рекомендаций и методических материалов ФИПИ на 2023.</w:t>
      </w:r>
      <w:r w:rsidRPr="009904F9">
        <w:rPr>
          <w:rFonts w:ascii="Times New Roman" w:eastAsia="Calibri" w:hAnsi="Times New Roman" w:cs="Times New Roman"/>
          <w:sz w:val="28"/>
          <w:szCs w:val="28"/>
          <w:lang w:eastAsia="ru-RU"/>
        </w:rPr>
        <w:cr/>
        <w:t>- Обсуждение демоверсии ЕГЭ 2023 по английскому языку (когда она будет доступна).</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 Стратегии выполнения заданий письменной части ЕГЭ: разделы «Аудирование» и «Чтение».</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 Стратегии выполнения заданий письменной части ЕГЭ: разделы «Лексика и грамматика».</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 Стратегии выполнения заданий письменной части ЕГЭ: раздел «Письмо»</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 Стратегии выполнения заданий устной части ЕГЭ: разделы Чтение вслух, Диалог-расспрос, Диалог-интервью, Монолог 4 (описание и сравнение фотографий для проекта).</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 Типичные ошибки при выполнении заданий ЕГЭ.</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 Методика проверки и оценки заданий с развернутым ответом (39 и 40).</w:t>
      </w:r>
    </w:p>
    <w:p w:rsidR="009904F9" w:rsidRPr="009904F9" w:rsidRDefault="00370E80" w:rsidP="000F2408">
      <w:pPr>
        <w:rPr>
          <w:rFonts w:ascii="Times New Roman" w:eastAsia="SimSun" w:hAnsi="Times New Roman" w:cs="Times New Roman"/>
          <w:b/>
          <w:smallCaps/>
          <w:color w:val="000000" w:themeColor="text1"/>
          <w:sz w:val="28"/>
          <w:szCs w:val="28"/>
          <w:lang w:eastAsia="ru-RU"/>
        </w:rPr>
      </w:pPr>
      <w:r w:rsidRPr="009904F9">
        <w:rPr>
          <w:rFonts w:ascii="Times New Roman" w:eastAsia="Calibri" w:hAnsi="Times New Roman" w:cs="Times New Roman"/>
          <w:sz w:val="28"/>
          <w:szCs w:val="28"/>
          <w:lang w:eastAsia="ru-RU"/>
        </w:rPr>
        <w:t>- Обсуждение критериев оценивания продуктивных заданий.</w:t>
      </w:r>
      <w:r w:rsidRPr="009904F9">
        <w:rPr>
          <w:rFonts w:ascii="Times New Roman" w:eastAsia="Calibri" w:hAnsi="Times New Roman" w:cs="Times New Roman"/>
          <w:sz w:val="28"/>
          <w:szCs w:val="28"/>
          <w:lang w:eastAsia="ru-RU"/>
        </w:rPr>
        <w:cr/>
      </w:r>
      <w:r w:rsidR="000F2408">
        <w:rPr>
          <w:rFonts w:ascii="Times New Roman" w:eastAsia="SimSun" w:hAnsi="Times New Roman" w:cs="Times New Roman"/>
          <w:b/>
          <w:smallCaps/>
          <w:color w:val="000000" w:themeColor="text1"/>
          <w:sz w:val="28"/>
          <w:szCs w:val="28"/>
          <w:lang w:eastAsia="ru-RU"/>
        </w:rPr>
        <w:br w:type="page"/>
      </w:r>
    </w:p>
    <w:p w:rsidR="00370E80" w:rsidRPr="009904F9" w:rsidRDefault="00780B95" w:rsidP="0070449E">
      <w:pPr>
        <w:pStyle w:val="a6"/>
        <w:keepNext/>
        <w:keepLines/>
        <w:numPr>
          <w:ilvl w:val="0"/>
          <w:numId w:val="11"/>
        </w:numPr>
        <w:spacing w:after="0" w:line="240" w:lineRule="auto"/>
        <w:ind w:left="0" w:firstLine="851"/>
        <w:contextualSpacing w:val="0"/>
        <w:jc w:val="both"/>
        <w:outlineLvl w:val="1"/>
        <w:rPr>
          <w:rFonts w:ascii="Times New Roman" w:eastAsia="SimSun" w:hAnsi="Times New Roman" w:cs="Times New Roman"/>
          <w:b/>
          <w:smallCaps/>
          <w:color w:val="000000" w:themeColor="text1"/>
          <w:sz w:val="28"/>
          <w:szCs w:val="28"/>
          <w:lang w:val="x-none" w:eastAsia="ru-RU"/>
        </w:rPr>
      </w:pPr>
      <w:bookmarkStart w:id="69" w:name="_Toc112783432"/>
      <w:r w:rsidRPr="009904F9">
        <w:rPr>
          <w:rFonts w:ascii="Times New Roman" w:eastAsia="SimSun" w:hAnsi="Times New Roman" w:cs="Times New Roman"/>
          <w:b/>
          <w:smallCaps/>
          <w:color w:val="000000" w:themeColor="text1"/>
          <w:sz w:val="28"/>
          <w:szCs w:val="28"/>
          <w:lang w:eastAsia="ru-RU"/>
        </w:rPr>
        <w:lastRenderedPageBreak/>
        <w:t>Обществознание</w:t>
      </w:r>
      <w:bookmarkEnd w:id="69"/>
    </w:p>
    <w:p w:rsidR="00370E80" w:rsidRPr="009904F9" w:rsidRDefault="00370E80" w:rsidP="00C05BD7">
      <w:pPr>
        <w:spacing w:after="0" w:line="240" w:lineRule="auto"/>
        <w:ind w:firstLine="709"/>
        <w:jc w:val="both"/>
        <w:rPr>
          <w:rFonts w:ascii="Times New Roman" w:eastAsia="Calibri" w:hAnsi="Times New Roman" w:cs="Times New Roman"/>
          <w:i/>
          <w:sz w:val="28"/>
          <w:szCs w:val="28"/>
          <w:lang w:eastAsia="ru-RU"/>
        </w:rPr>
      </w:pPr>
    </w:p>
    <w:p w:rsidR="00370E80" w:rsidRPr="009904F9" w:rsidRDefault="00370E80" w:rsidP="0070449E">
      <w:pPr>
        <w:keepNext/>
        <w:keepLines/>
        <w:numPr>
          <w:ilvl w:val="1"/>
          <w:numId w:val="11"/>
        </w:numPr>
        <w:tabs>
          <w:tab w:val="left" w:pos="567"/>
        </w:tabs>
        <w:spacing w:after="0" w:line="240" w:lineRule="auto"/>
        <w:ind w:left="0" w:firstLine="709"/>
        <w:contextualSpacing/>
        <w:jc w:val="both"/>
        <w:outlineLvl w:val="2"/>
        <w:rPr>
          <w:rFonts w:ascii="Times New Roman" w:eastAsia="SimSun" w:hAnsi="Times New Roman" w:cs="Times New Roman"/>
          <w:b/>
          <w:bCs/>
          <w:sz w:val="28"/>
          <w:szCs w:val="28"/>
          <w:lang w:val="x-none" w:eastAsia="ru-RU"/>
        </w:rPr>
      </w:pPr>
      <w:bookmarkStart w:id="70" w:name="_Toc112783433"/>
      <w:r w:rsidRPr="009904F9">
        <w:rPr>
          <w:rFonts w:ascii="Times New Roman" w:eastAsia="SimSun" w:hAnsi="Times New Roman" w:cs="Times New Roman"/>
          <w:b/>
          <w:bCs/>
          <w:sz w:val="28"/>
          <w:szCs w:val="28"/>
          <w:lang w:val="x-none" w:eastAsia="ru-RU"/>
        </w:rPr>
        <w:t xml:space="preserve">Рекомендации по совершенствованию организации и методики преподавания </w:t>
      </w:r>
      <w:r w:rsidR="005B37F9">
        <w:rPr>
          <w:rFonts w:ascii="Times New Roman" w:eastAsia="SimSun" w:hAnsi="Times New Roman" w:cs="Times New Roman"/>
          <w:b/>
          <w:bCs/>
          <w:sz w:val="28"/>
          <w:szCs w:val="28"/>
          <w:lang w:eastAsia="ru-RU"/>
        </w:rPr>
        <w:t>обществознания</w:t>
      </w:r>
      <w:r w:rsidRPr="009904F9">
        <w:rPr>
          <w:rFonts w:ascii="Times New Roman" w:eastAsia="SimSun" w:hAnsi="Times New Roman" w:cs="Times New Roman"/>
          <w:b/>
          <w:bCs/>
          <w:sz w:val="28"/>
          <w:szCs w:val="28"/>
          <w:lang w:val="x-none" w:eastAsia="ru-RU"/>
        </w:rPr>
        <w:t xml:space="preserve"> на основе выявленных типичных затруднений и ошибок</w:t>
      </w:r>
      <w:bookmarkEnd w:id="70"/>
    </w:p>
    <w:p w:rsidR="00370E80" w:rsidRPr="009904F9" w:rsidRDefault="00780B95" w:rsidP="0070449E">
      <w:pPr>
        <w:keepNext/>
        <w:keepLines/>
        <w:numPr>
          <w:ilvl w:val="2"/>
          <w:numId w:val="11"/>
        </w:numPr>
        <w:spacing w:after="0" w:line="240" w:lineRule="auto"/>
        <w:ind w:left="0" w:firstLine="709"/>
        <w:contextualSpacing/>
        <w:jc w:val="both"/>
        <w:outlineLvl w:val="2"/>
        <w:rPr>
          <w:rFonts w:ascii="Times New Roman" w:eastAsia="SimSun" w:hAnsi="Times New Roman" w:cs="Times New Roman"/>
          <w:b/>
          <w:sz w:val="28"/>
          <w:szCs w:val="28"/>
          <w:lang w:val="x-none" w:eastAsia="ru-RU"/>
        </w:rPr>
      </w:pPr>
      <w:bookmarkStart w:id="71" w:name="_Toc112783434"/>
      <w:r w:rsidRPr="009904F9">
        <w:rPr>
          <w:rFonts w:ascii="Times New Roman" w:eastAsia="SimSun" w:hAnsi="Times New Roman" w:cs="Times New Roman"/>
          <w:b/>
          <w:sz w:val="28"/>
          <w:szCs w:val="28"/>
          <w:lang w:eastAsia="ru-RU"/>
        </w:rPr>
        <w:t xml:space="preserve">Рекомендации </w:t>
      </w:r>
      <w:r w:rsidR="00370E80" w:rsidRPr="009904F9">
        <w:rPr>
          <w:rFonts w:ascii="Times New Roman" w:eastAsia="SimSun" w:hAnsi="Times New Roman" w:cs="Times New Roman"/>
          <w:b/>
          <w:sz w:val="28"/>
          <w:szCs w:val="28"/>
          <w:lang w:val="x-none" w:eastAsia="ru-RU"/>
        </w:rPr>
        <w:t>по совершенствованию преподавания учебного предмета всем обучающимся</w:t>
      </w:r>
      <w:bookmarkEnd w:id="71"/>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 xml:space="preserve">Необходимо обратить внимание на выработку умений учащимися применять полученные знания в повседневной жизни, а также ясно, логично и точно излагать свою точку зрения, владения навыками познавательной рефлексии как осознания совершаемых действий и мыслительных процессов, их результатов и оснований. Также необходимо обратить внимание педагогов на формирование умений приводить примеры, подтверждающие суждения учащихся по вопросам социального развития. </w:t>
      </w:r>
    </w:p>
    <w:p w:rsidR="00780B95" w:rsidRPr="009904F9" w:rsidRDefault="00780B95" w:rsidP="00C05BD7">
      <w:pPr>
        <w:spacing w:after="0" w:line="240" w:lineRule="auto"/>
        <w:ind w:firstLine="709"/>
        <w:jc w:val="both"/>
        <w:rPr>
          <w:rFonts w:ascii="Times New Roman" w:eastAsia="Calibri" w:hAnsi="Times New Roman" w:cs="Times New Roman"/>
          <w:sz w:val="28"/>
          <w:szCs w:val="28"/>
          <w:lang w:eastAsia="ru-RU"/>
        </w:rPr>
      </w:pPr>
    </w:p>
    <w:p w:rsidR="00370E80" w:rsidRPr="009904F9" w:rsidRDefault="00780B95" w:rsidP="0070449E">
      <w:pPr>
        <w:keepNext/>
        <w:keepLines/>
        <w:numPr>
          <w:ilvl w:val="2"/>
          <w:numId w:val="11"/>
        </w:numPr>
        <w:spacing w:after="0" w:line="240" w:lineRule="auto"/>
        <w:ind w:left="0" w:firstLine="709"/>
        <w:jc w:val="both"/>
        <w:outlineLvl w:val="2"/>
        <w:rPr>
          <w:rFonts w:ascii="Times New Roman" w:eastAsia="SimSun" w:hAnsi="Times New Roman" w:cs="Times New Roman"/>
          <w:b/>
          <w:sz w:val="28"/>
          <w:szCs w:val="28"/>
          <w:lang w:val="x-none" w:eastAsia="ru-RU"/>
        </w:rPr>
      </w:pPr>
      <w:bookmarkStart w:id="72" w:name="_Toc112783435"/>
      <w:r w:rsidRPr="009904F9">
        <w:rPr>
          <w:rFonts w:ascii="Times New Roman" w:eastAsia="SimSun" w:hAnsi="Times New Roman" w:cs="Times New Roman"/>
          <w:b/>
          <w:sz w:val="28"/>
          <w:szCs w:val="28"/>
          <w:lang w:eastAsia="ru-RU"/>
        </w:rPr>
        <w:t xml:space="preserve">Рекомендации </w:t>
      </w:r>
      <w:r w:rsidR="00370E80" w:rsidRPr="009904F9">
        <w:rPr>
          <w:rFonts w:ascii="Times New Roman" w:eastAsia="SimSun" w:hAnsi="Times New Roman" w:cs="Times New Roman"/>
          <w:b/>
          <w:sz w:val="28"/>
          <w:szCs w:val="28"/>
          <w:lang w:val="x-none" w:eastAsia="ru-RU"/>
        </w:rPr>
        <w:t>по организации дифференцированного обучения школьников с разным</w:t>
      </w:r>
      <w:r w:rsidR="00370E80" w:rsidRPr="009904F9">
        <w:rPr>
          <w:rFonts w:ascii="Times New Roman" w:eastAsia="SimSun" w:hAnsi="Times New Roman" w:cs="Times New Roman"/>
          <w:b/>
          <w:sz w:val="28"/>
          <w:szCs w:val="28"/>
          <w:lang w:eastAsia="ru-RU"/>
        </w:rPr>
        <w:t>и</w:t>
      </w:r>
      <w:r w:rsidR="00370E80" w:rsidRPr="009904F9">
        <w:rPr>
          <w:rFonts w:ascii="Times New Roman" w:eastAsia="SimSun" w:hAnsi="Times New Roman" w:cs="Times New Roman"/>
          <w:b/>
          <w:sz w:val="28"/>
          <w:szCs w:val="28"/>
          <w:lang w:val="x-none" w:eastAsia="ru-RU"/>
        </w:rPr>
        <w:t xml:space="preserve"> уровн</w:t>
      </w:r>
      <w:r w:rsidR="00370E80" w:rsidRPr="009904F9">
        <w:rPr>
          <w:rFonts w:ascii="Times New Roman" w:eastAsia="SimSun" w:hAnsi="Times New Roman" w:cs="Times New Roman"/>
          <w:b/>
          <w:sz w:val="28"/>
          <w:szCs w:val="28"/>
          <w:lang w:eastAsia="ru-RU"/>
        </w:rPr>
        <w:t>я</w:t>
      </w:r>
      <w:r w:rsidR="00370E80" w:rsidRPr="009904F9">
        <w:rPr>
          <w:rFonts w:ascii="Times New Roman" w:eastAsia="SimSun" w:hAnsi="Times New Roman" w:cs="Times New Roman"/>
          <w:b/>
          <w:sz w:val="28"/>
          <w:szCs w:val="28"/>
          <w:lang w:val="x-none" w:eastAsia="ru-RU"/>
        </w:rPr>
        <w:t>м</w:t>
      </w:r>
      <w:r w:rsidR="00370E80" w:rsidRPr="009904F9">
        <w:rPr>
          <w:rFonts w:ascii="Times New Roman" w:eastAsia="SimSun" w:hAnsi="Times New Roman" w:cs="Times New Roman"/>
          <w:b/>
          <w:sz w:val="28"/>
          <w:szCs w:val="28"/>
          <w:lang w:eastAsia="ru-RU"/>
        </w:rPr>
        <w:t>и</w:t>
      </w:r>
      <w:r w:rsidR="00370E80" w:rsidRPr="009904F9">
        <w:rPr>
          <w:rFonts w:ascii="Times New Roman" w:eastAsia="SimSun" w:hAnsi="Times New Roman" w:cs="Times New Roman"/>
          <w:b/>
          <w:sz w:val="28"/>
          <w:szCs w:val="28"/>
          <w:lang w:val="x-none" w:eastAsia="ru-RU"/>
        </w:rPr>
        <w:t xml:space="preserve"> предметной подготовки</w:t>
      </w:r>
      <w:bookmarkEnd w:id="72"/>
    </w:p>
    <w:p w:rsidR="00370E80" w:rsidRPr="009904F9" w:rsidRDefault="00370E80" w:rsidP="00C05BD7">
      <w:pPr>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Организовать для учащихся, проявляющих интерес и показывающих высокий результаты дополнительные занятия и факультативы по обществознанию.</w:t>
      </w:r>
    </w:p>
    <w:p w:rsidR="00780B95" w:rsidRPr="009904F9" w:rsidRDefault="00780B95" w:rsidP="00C05BD7">
      <w:pPr>
        <w:spacing w:after="0" w:line="240" w:lineRule="auto"/>
        <w:ind w:firstLine="709"/>
        <w:jc w:val="both"/>
        <w:rPr>
          <w:rFonts w:ascii="Times New Roman" w:eastAsia="Calibri" w:hAnsi="Times New Roman" w:cs="Times New Roman"/>
          <w:sz w:val="28"/>
          <w:szCs w:val="28"/>
          <w:lang w:eastAsia="ru-RU"/>
        </w:rPr>
      </w:pPr>
    </w:p>
    <w:p w:rsidR="00780B95" w:rsidRDefault="00370E80" w:rsidP="0070449E">
      <w:pPr>
        <w:keepNext/>
        <w:keepLines/>
        <w:numPr>
          <w:ilvl w:val="1"/>
          <w:numId w:val="11"/>
        </w:numPr>
        <w:tabs>
          <w:tab w:val="left" w:pos="567"/>
        </w:tabs>
        <w:spacing w:after="0" w:line="240" w:lineRule="auto"/>
        <w:ind w:left="0" w:firstLine="709"/>
        <w:contextualSpacing/>
        <w:jc w:val="both"/>
        <w:outlineLvl w:val="2"/>
        <w:rPr>
          <w:rFonts w:ascii="Times New Roman" w:eastAsia="SimSun" w:hAnsi="Times New Roman" w:cs="Times New Roman"/>
          <w:b/>
          <w:bCs/>
          <w:sz w:val="28"/>
          <w:szCs w:val="28"/>
          <w:lang w:val="x-none" w:eastAsia="ru-RU"/>
        </w:rPr>
      </w:pPr>
      <w:bookmarkStart w:id="73" w:name="_Toc112783436"/>
      <w:r w:rsidRPr="005B37F9">
        <w:rPr>
          <w:rFonts w:ascii="Times New Roman" w:eastAsia="SimSun" w:hAnsi="Times New Roman" w:cs="Times New Roman"/>
          <w:b/>
          <w:bCs/>
          <w:sz w:val="28"/>
          <w:szCs w:val="28"/>
          <w:lang w:val="x-none" w:eastAsia="ru-RU"/>
        </w:rPr>
        <w:t>Рекомендации по темам для обсуждения на методических объединениях учителей-предметников, возможные направления повышения квалификации</w:t>
      </w:r>
      <w:bookmarkEnd w:id="73"/>
    </w:p>
    <w:p w:rsidR="000F2408" w:rsidRPr="000F2408" w:rsidRDefault="000F2408" w:rsidP="000F2408">
      <w:pPr>
        <w:spacing w:after="0" w:line="240" w:lineRule="auto"/>
        <w:ind w:firstLine="709"/>
        <w:contextualSpacing/>
        <w:jc w:val="both"/>
        <w:rPr>
          <w:rFonts w:ascii="Times New Roman" w:eastAsia="Calibri" w:hAnsi="Times New Roman" w:cs="Times New Roman"/>
          <w:sz w:val="28"/>
          <w:szCs w:val="28"/>
          <w:lang w:eastAsia="ru-RU"/>
        </w:rPr>
      </w:pPr>
      <w:r w:rsidRPr="000F2408">
        <w:rPr>
          <w:rFonts w:ascii="Times New Roman" w:eastAsia="Calibri" w:hAnsi="Times New Roman" w:cs="Times New Roman"/>
          <w:sz w:val="28"/>
          <w:szCs w:val="28"/>
          <w:lang w:eastAsia="ru-RU"/>
        </w:rPr>
        <w:t>«Актуальные аспекты подготовки к государственной итоговой аттестации по обществознанию»</w:t>
      </w:r>
    </w:p>
    <w:p w:rsidR="00780B95" w:rsidRPr="009904F9" w:rsidRDefault="000F2408" w:rsidP="000F2408">
      <w:pPr>
        <w:spacing w:after="0" w:line="240" w:lineRule="auto"/>
        <w:ind w:firstLine="709"/>
        <w:contextualSpacing/>
        <w:jc w:val="both"/>
        <w:rPr>
          <w:rFonts w:ascii="Times New Roman" w:eastAsia="Calibri" w:hAnsi="Times New Roman" w:cs="Times New Roman"/>
          <w:sz w:val="28"/>
          <w:szCs w:val="28"/>
          <w:lang w:eastAsia="ru-RU"/>
        </w:rPr>
      </w:pPr>
      <w:r w:rsidRPr="000F2408">
        <w:rPr>
          <w:rFonts w:ascii="Times New Roman" w:eastAsia="Calibri" w:hAnsi="Times New Roman" w:cs="Times New Roman"/>
          <w:sz w:val="28"/>
          <w:szCs w:val="28"/>
          <w:lang w:eastAsia="ru-RU"/>
        </w:rPr>
        <w:t>«Эффективные педагогические практики подготовки к ЕГЭ по обществознанию»</w:t>
      </w:r>
    </w:p>
    <w:p w:rsidR="009904F9" w:rsidRPr="009904F9" w:rsidRDefault="009904F9" w:rsidP="000F2408">
      <w:pPr>
        <w:spacing w:after="0" w:line="240" w:lineRule="auto"/>
        <w:contextualSpacing/>
        <w:jc w:val="both"/>
        <w:rPr>
          <w:rFonts w:ascii="Times New Roman" w:eastAsia="SimSun" w:hAnsi="Times New Roman" w:cs="Times New Roman"/>
          <w:b/>
          <w:smallCaps/>
          <w:color w:val="000000" w:themeColor="text1"/>
          <w:sz w:val="28"/>
          <w:szCs w:val="28"/>
          <w:lang w:eastAsia="ru-RU"/>
        </w:rPr>
      </w:pPr>
      <w:r w:rsidRPr="009904F9">
        <w:rPr>
          <w:rFonts w:ascii="Times New Roman" w:eastAsia="SimSun" w:hAnsi="Times New Roman" w:cs="Times New Roman"/>
          <w:b/>
          <w:smallCaps/>
          <w:color w:val="000000" w:themeColor="text1"/>
          <w:sz w:val="28"/>
          <w:szCs w:val="28"/>
          <w:lang w:eastAsia="ru-RU"/>
        </w:rPr>
        <w:br w:type="page"/>
      </w:r>
    </w:p>
    <w:p w:rsidR="00780B95" w:rsidRPr="009904F9" w:rsidRDefault="00780B95" w:rsidP="0070449E">
      <w:pPr>
        <w:pStyle w:val="a6"/>
        <w:keepNext/>
        <w:keepLines/>
        <w:numPr>
          <w:ilvl w:val="0"/>
          <w:numId w:val="11"/>
        </w:numPr>
        <w:spacing w:after="0" w:line="240" w:lineRule="auto"/>
        <w:ind w:left="0" w:firstLine="851"/>
        <w:contextualSpacing w:val="0"/>
        <w:jc w:val="both"/>
        <w:outlineLvl w:val="1"/>
        <w:rPr>
          <w:rFonts w:ascii="Times New Roman" w:eastAsia="SimSun" w:hAnsi="Times New Roman" w:cs="Times New Roman"/>
          <w:b/>
          <w:smallCaps/>
          <w:color w:val="000000" w:themeColor="text1"/>
          <w:sz w:val="28"/>
          <w:szCs w:val="28"/>
          <w:lang w:val="x-none" w:eastAsia="ru-RU"/>
        </w:rPr>
      </w:pPr>
      <w:bookmarkStart w:id="74" w:name="_Toc112783437"/>
      <w:r w:rsidRPr="009904F9">
        <w:rPr>
          <w:rFonts w:ascii="Times New Roman" w:eastAsia="SimSun" w:hAnsi="Times New Roman" w:cs="Times New Roman"/>
          <w:b/>
          <w:smallCaps/>
          <w:color w:val="000000" w:themeColor="text1"/>
          <w:sz w:val="28"/>
          <w:szCs w:val="28"/>
          <w:lang w:eastAsia="ru-RU"/>
        </w:rPr>
        <w:lastRenderedPageBreak/>
        <w:t>Литература</w:t>
      </w:r>
      <w:bookmarkEnd w:id="74"/>
    </w:p>
    <w:p w:rsidR="00370E80" w:rsidRPr="009904F9" w:rsidRDefault="00370E80" w:rsidP="00C05BD7">
      <w:pPr>
        <w:spacing w:after="0" w:line="240" w:lineRule="auto"/>
        <w:ind w:firstLine="709"/>
        <w:jc w:val="both"/>
        <w:rPr>
          <w:rFonts w:ascii="Times New Roman" w:eastAsia="Calibri" w:hAnsi="Times New Roman" w:cs="Times New Roman"/>
          <w:i/>
          <w:sz w:val="28"/>
          <w:szCs w:val="28"/>
          <w:lang w:eastAsia="ru-RU"/>
        </w:rPr>
      </w:pPr>
    </w:p>
    <w:p w:rsidR="00370E80" w:rsidRPr="009904F9" w:rsidRDefault="00370E80" w:rsidP="0070449E">
      <w:pPr>
        <w:keepNext/>
        <w:keepLines/>
        <w:numPr>
          <w:ilvl w:val="1"/>
          <w:numId w:val="11"/>
        </w:numPr>
        <w:tabs>
          <w:tab w:val="left" w:pos="567"/>
        </w:tabs>
        <w:spacing w:after="0" w:line="240" w:lineRule="auto"/>
        <w:ind w:left="0" w:firstLine="709"/>
        <w:jc w:val="both"/>
        <w:outlineLvl w:val="2"/>
        <w:rPr>
          <w:rFonts w:ascii="Times New Roman" w:eastAsia="SimSun" w:hAnsi="Times New Roman" w:cs="Times New Roman"/>
          <w:b/>
          <w:bCs/>
          <w:sz w:val="28"/>
          <w:szCs w:val="28"/>
          <w:lang w:val="x-none" w:eastAsia="ru-RU"/>
        </w:rPr>
      </w:pPr>
      <w:bookmarkStart w:id="75" w:name="_Toc112783438"/>
      <w:r w:rsidRPr="009904F9">
        <w:rPr>
          <w:rFonts w:ascii="Times New Roman" w:eastAsia="SimSun" w:hAnsi="Times New Roman" w:cs="Times New Roman"/>
          <w:b/>
          <w:bCs/>
          <w:sz w:val="28"/>
          <w:szCs w:val="28"/>
          <w:lang w:val="x-none" w:eastAsia="ru-RU"/>
        </w:rPr>
        <w:t>Рекомендации по совершенствованию организации и методики п</w:t>
      </w:r>
      <w:r w:rsidR="009904F9" w:rsidRPr="009904F9">
        <w:rPr>
          <w:rFonts w:ascii="Times New Roman" w:eastAsia="SimSun" w:hAnsi="Times New Roman" w:cs="Times New Roman"/>
          <w:b/>
          <w:bCs/>
          <w:sz w:val="28"/>
          <w:szCs w:val="28"/>
          <w:lang w:val="x-none" w:eastAsia="ru-RU"/>
        </w:rPr>
        <w:t xml:space="preserve">реподавания предмета в субъекте </w:t>
      </w:r>
      <w:r w:rsidRPr="009904F9">
        <w:rPr>
          <w:rFonts w:ascii="Times New Roman" w:eastAsia="SimSun" w:hAnsi="Times New Roman" w:cs="Times New Roman"/>
          <w:b/>
          <w:bCs/>
          <w:sz w:val="28"/>
          <w:szCs w:val="28"/>
          <w:lang w:val="x-none" w:eastAsia="ru-RU"/>
        </w:rPr>
        <w:t>Российской Федерации на основе выявленных типичных затруднений и ошибок</w:t>
      </w:r>
      <w:bookmarkEnd w:id="75"/>
    </w:p>
    <w:p w:rsidR="00370E80" w:rsidRPr="009904F9" w:rsidRDefault="006B4F81" w:rsidP="0070449E">
      <w:pPr>
        <w:keepNext/>
        <w:keepLines/>
        <w:numPr>
          <w:ilvl w:val="2"/>
          <w:numId w:val="11"/>
        </w:numPr>
        <w:spacing w:after="0" w:line="240" w:lineRule="auto"/>
        <w:ind w:left="0" w:firstLine="709"/>
        <w:jc w:val="both"/>
        <w:outlineLvl w:val="2"/>
        <w:rPr>
          <w:rFonts w:ascii="Times New Roman" w:eastAsia="SimSun" w:hAnsi="Times New Roman" w:cs="Times New Roman"/>
          <w:b/>
          <w:sz w:val="28"/>
          <w:szCs w:val="28"/>
          <w:lang w:val="x-none" w:eastAsia="ru-RU"/>
        </w:rPr>
      </w:pPr>
      <w:bookmarkStart w:id="76" w:name="_Toc112783439"/>
      <w:r w:rsidRPr="009904F9">
        <w:rPr>
          <w:rFonts w:ascii="Times New Roman" w:eastAsia="SimSun" w:hAnsi="Times New Roman" w:cs="Times New Roman"/>
          <w:b/>
          <w:sz w:val="28"/>
          <w:szCs w:val="28"/>
          <w:lang w:eastAsia="ru-RU"/>
        </w:rPr>
        <w:t xml:space="preserve">Рекомендации </w:t>
      </w:r>
      <w:r w:rsidR="00370E80" w:rsidRPr="009904F9">
        <w:rPr>
          <w:rFonts w:ascii="Times New Roman" w:eastAsia="SimSun" w:hAnsi="Times New Roman" w:cs="Times New Roman"/>
          <w:b/>
          <w:sz w:val="28"/>
          <w:szCs w:val="28"/>
          <w:lang w:val="x-none" w:eastAsia="ru-RU"/>
        </w:rPr>
        <w:t>по совершенствованию преподавания учебного предмета всем обучающимся</w:t>
      </w:r>
      <w:bookmarkEnd w:id="76"/>
    </w:p>
    <w:p w:rsidR="00370E80" w:rsidRPr="009904F9" w:rsidRDefault="00370E80" w:rsidP="00C05BD7">
      <w:pPr>
        <w:widowControl w:val="0"/>
        <w:tabs>
          <w:tab w:val="left" w:pos="2094"/>
        </w:tabs>
        <w:autoSpaceDE w:val="0"/>
        <w:autoSpaceDN w:val="0"/>
        <w:spacing w:after="0" w:line="240" w:lineRule="auto"/>
        <w:ind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Чтобы пробудить интерес к чтению, необходимо разнообразить</w:t>
      </w:r>
      <w:r w:rsidRPr="009904F9">
        <w:rPr>
          <w:rFonts w:ascii="Times New Roman" w:eastAsia="Calibri" w:hAnsi="Times New Roman" w:cs="Times New Roman"/>
          <w:spacing w:val="5"/>
          <w:sz w:val="28"/>
          <w:szCs w:val="28"/>
          <w:lang w:eastAsia="ru-RU"/>
        </w:rPr>
        <w:t xml:space="preserve"> </w:t>
      </w:r>
      <w:r w:rsidRPr="009904F9">
        <w:rPr>
          <w:rFonts w:ascii="Times New Roman" w:eastAsia="Calibri" w:hAnsi="Times New Roman" w:cs="Times New Roman"/>
          <w:sz w:val="28"/>
          <w:szCs w:val="28"/>
          <w:lang w:eastAsia="ru-RU"/>
        </w:rPr>
        <w:t>формы</w:t>
      </w:r>
      <w:r w:rsidRPr="009904F9">
        <w:rPr>
          <w:rFonts w:ascii="Times New Roman" w:eastAsia="Calibri" w:hAnsi="Times New Roman" w:cs="Times New Roman"/>
          <w:spacing w:val="4"/>
          <w:sz w:val="28"/>
          <w:szCs w:val="28"/>
          <w:lang w:eastAsia="ru-RU"/>
        </w:rPr>
        <w:t xml:space="preserve"> </w:t>
      </w:r>
      <w:r w:rsidRPr="009904F9">
        <w:rPr>
          <w:rFonts w:ascii="Times New Roman" w:eastAsia="Calibri" w:hAnsi="Times New Roman" w:cs="Times New Roman"/>
          <w:sz w:val="28"/>
          <w:szCs w:val="28"/>
          <w:lang w:eastAsia="ru-RU"/>
        </w:rPr>
        <w:t>работы</w:t>
      </w:r>
      <w:r w:rsidRPr="009904F9">
        <w:rPr>
          <w:rFonts w:ascii="Times New Roman" w:eastAsia="Calibri" w:hAnsi="Times New Roman" w:cs="Times New Roman"/>
          <w:spacing w:val="4"/>
          <w:sz w:val="28"/>
          <w:szCs w:val="28"/>
          <w:lang w:eastAsia="ru-RU"/>
        </w:rPr>
        <w:t xml:space="preserve"> </w:t>
      </w:r>
      <w:r w:rsidRPr="009904F9">
        <w:rPr>
          <w:rFonts w:ascii="Times New Roman" w:eastAsia="Calibri" w:hAnsi="Times New Roman" w:cs="Times New Roman"/>
          <w:sz w:val="28"/>
          <w:szCs w:val="28"/>
          <w:lang w:eastAsia="ru-RU"/>
        </w:rPr>
        <w:t>с</w:t>
      </w:r>
      <w:r w:rsidRPr="009904F9">
        <w:rPr>
          <w:rFonts w:ascii="Times New Roman" w:eastAsia="Calibri" w:hAnsi="Times New Roman" w:cs="Times New Roman"/>
          <w:spacing w:val="4"/>
          <w:sz w:val="28"/>
          <w:szCs w:val="28"/>
          <w:lang w:eastAsia="ru-RU"/>
        </w:rPr>
        <w:t xml:space="preserve"> </w:t>
      </w:r>
      <w:r w:rsidRPr="009904F9">
        <w:rPr>
          <w:rFonts w:ascii="Times New Roman" w:eastAsia="Calibri" w:hAnsi="Times New Roman" w:cs="Times New Roman"/>
          <w:sz w:val="28"/>
          <w:szCs w:val="28"/>
          <w:lang w:eastAsia="ru-RU"/>
        </w:rPr>
        <w:t>текстом</w:t>
      </w:r>
      <w:r w:rsidRPr="009904F9">
        <w:rPr>
          <w:rFonts w:ascii="Times New Roman" w:eastAsia="Calibri" w:hAnsi="Times New Roman" w:cs="Times New Roman"/>
          <w:spacing w:val="4"/>
          <w:sz w:val="28"/>
          <w:szCs w:val="28"/>
          <w:lang w:eastAsia="ru-RU"/>
        </w:rPr>
        <w:t xml:space="preserve"> </w:t>
      </w:r>
      <w:r w:rsidRPr="009904F9">
        <w:rPr>
          <w:rFonts w:ascii="Times New Roman" w:eastAsia="Calibri" w:hAnsi="Times New Roman" w:cs="Times New Roman"/>
          <w:sz w:val="28"/>
          <w:szCs w:val="28"/>
          <w:lang w:eastAsia="ru-RU"/>
        </w:rPr>
        <w:t>художественного</w:t>
      </w:r>
      <w:r w:rsidRPr="009904F9">
        <w:rPr>
          <w:rFonts w:ascii="Times New Roman" w:eastAsia="Calibri" w:hAnsi="Times New Roman" w:cs="Times New Roman"/>
          <w:spacing w:val="4"/>
          <w:sz w:val="28"/>
          <w:szCs w:val="28"/>
          <w:lang w:eastAsia="ru-RU"/>
        </w:rPr>
        <w:t xml:space="preserve"> </w:t>
      </w:r>
      <w:r w:rsidRPr="009904F9">
        <w:rPr>
          <w:rFonts w:ascii="Times New Roman" w:eastAsia="Calibri" w:hAnsi="Times New Roman" w:cs="Times New Roman"/>
          <w:sz w:val="28"/>
          <w:szCs w:val="28"/>
          <w:lang w:eastAsia="ru-RU"/>
        </w:rPr>
        <w:t>произведения. Одной из основных задач становится формирование и развитие навыков привлечения текста в процессе его анализа,</w:t>
      </w:r>
      <w:r w:rsidRPr="009904F9">
        <w:rPr>
          <w:rFonts w:ascii="Times New Roman" w:eastAsia="Calibri" w:hAnsi="Times New Roman" w:cs="Times New Roman"/>
          <w:spacing w:val="1"/>
          <w:sz w:val="28"/>
          <w:szCs w:val="28"/>
          <w:lang w:eastAsia="ru-RU"/>
        </w:rPr>
        <w:t xml:space="preserve"> </w:t>
      </w:r>
      <w:r w:rsidRPr="009904F9">
        <w:rPr>
          <w:rFonts w:ascii="Times New Roman" w:eastAsia="Calibri" w:hAnsi="Times New Roman" w:cs="Times New Roman"/>
          <w:sz w:val="28"/>
          <w:szCs w:val="28"/>
          <w:lang w:eastAsia="ru-RU"/>
        </w:rPr>
        <w:t xml:space="preserve">изучение </w:t>
      </w:r>
      <w:proofErr w:type="spellStart"/>
      <w:r w:rsidRPr="009904F9">
        <w:rPr>
          <w:rFonts w:ascii="Times New Roman" w:eastAsia="Calibri" w:hAnsi="Times New Roman" w:cs="Times New Roman"/>
          <w:sz w:val="28"/>
          <w:szCs w:val="28"/>
          <w:lang w:eastAsia="ru-RU"/>
        </w:rPr>
        <w:t>идиостиля</w:t>
      </w:r>
      <w:proofErr w:type="spellEnd"/>
      <w:r w:rsidRPr="009904F9">
        <w:rPr>
          <w:rFonts w:ascii="Times New Roman" w:eastAsia="Calibri" w:hAnsi="Times New Roman" w:cs="Times New Roman"/>
          <w:sz w:val="28"/>
          <w:szCs w:val="28"/>
          <w:lang w:eastAsia="ru-RU"/>
        </w:rPr>
        <w:t xml:space="preserve"> писателя, совершенствование навыков сравнительного анализа. Не менее важным является</w:t>
      </w:r>
      <w:r w:rsidRPr="009904F9">
        <w:rPr>
          <w:rFonts w:ascii="Times New Roman" w:eastAsia="Calibri" w:hAnsi="Times New Roman" w:cs="Times New Roman"/>
          <w:spacing w:val="1"/>
          <w:sz w:val="28"/>
          <w:szCs w:val="28"/>
          <w:lang w:eastAsia="ru-RU"/>
        </w:rPr>
        <w:t xml:space="preserve"> </w:t>
      </w:r>
      <w:r w:rsidRPr="009904F9">
        <w:rPr>
          <w:rFonts w:ascii="Times New Roman" w:eastAsia="Calibri" w:hAnsi="Times New Roman" w:cs="Times New Roman"/>
          <w:sz w:val="28"/>
          <w:szCs w:val="28"/>
          <w:lang w:eastAsia="ru-RU"/>
        </w:rPr>
        <w:t>духовно-нравственное воспитание учащихся, развитие умения вести дискуссию, защищать проекты, поэтому надо привлекать учащихся к участию в различных мероприятиях: читательские конференции,</w:t>
      </w:r>
      <w:r w:rsidRPr="009904F9">
        <w:rPr>
          <w:rFonts w:ascii="Times New Roman" w:eastAsia="Calibri" w:hAnsi="Times New Roman" w:cs="Times New Roman"/>
          <w:spacing w:val="1"/>
          <w:sz w:val="28"/>
          <w:szCs w:val="28"/>
          <w:lang w:eastAsia="ru-RU"/>
        </w:rPr>
        <w:t xml:space="preserve"> </w:t>
      </w:r>
      <w:r w:rsidRPr="009904F9">
        <w:rPr>
          <w:rFonts w:ascii="Times New Roman" w:eastAsia="Calibri" w:hAnsi="Times New Roman" w:cs="Times New Roman"/>
          <w:sz w:val="28"/>
          <w:szCs w:val="28"/>
          <w:lang w:eastAsia="ru-RU"/>
        </w:rPr>
        <w:t>семинары,</w:t>
      </w:r>
      <w:r w:rsidRPr="009904F9">
        <w:rPr>
          <w:rFonts w:ascii="Times New Roman" w:eastAsia="Calibri" w:hAnsi="Times New Roman" w:cs="Times New Roman"/>
          <w:spacing w:val="1"/>
          <w:sz w:val="28"/>
          <w:szCs w:val="28"/>
          <w:lang w:eastAsia="ru-RU"/>
        </w:rPr>
        <w:t xml:space="preserve"> </w:t>
      </w:r>
      <w:r w:rsidRPr="009904F9">
        <w:rPr>
          <w:rFonts w:ascii="Times New Roman" w:eastAsia="Calibri" w:hAnsi="Times New Roman" w:cs="Times New Roman"/>
          <w:sz w:val="28"/>
          <w:szCs w:val="28"/>
          <w:lang w:eastAsia="ru-RU"/>
        </w:rPr>
        <w:t>уроки-дискуссии,</w:t>
      </w:r>
      <w:r w:rsidRPr="009904F9">
        <w:rPr>
          <w:rFonts w:ascii="Times New Roman" w:eastAsia="Calibri" w:hAnsi="Times New Roman" w:cs="Times New Roman"/>
          <w:spacing w:val="1"/>
          <w:sz w:val="28"/>
          <w:szCs w:val="28"/>
          <w:lang w:eastAsia="ru-RU"/>
        </w:rPr>
        <w:t xml:space="preserve"> </w:t>
      </w:r>
      <w:r w:rsidRPr="009904F9">
        <w:rPr>
          <w:rFonts w:ascii="Times New Roman" w:eastAsia="Calibri" w:hAnsi="Times New Roman" w:cs="Times New Roman"/>
          <w:sz w:val="28"/>
          <w:szCs w:val="28"/>
          <w:lang w:eastAsia="ru-RU"/>
        </w:rPr>
        <w:t>конкурс</w:t>
      </w:r>
      <w:r w:rsidRPr="009904F9">
        <w:rPr>
          <w:rFonts w:ascii="Times New Roman" w:eastAsia="Calibri" w:hAnsi="Times New Roman" w:cs="Times New Roman"/>
          <w:spacing w:val="1"/>
          <w:sz w:val="28"/>
          <w:szCs w:val="28"/>
          <w:lang w:eastAsia="ru-RU"/>
        </w:rPr>
        <w:t xml:space="preserve"> </w:t>
      </w:r>
      <w:r w:rsidRPr="009904F9">
        <w:rPr>
          <w:rFonts w:ascii="Times New Roman" w:eastAsia="Calibri" w:hAnsi="Times New Roman" w:cs="Times New Roman"/>
          <w:sz w:val="28"/>
          <w:szCs w:val="28"/>
          <w:lang w:eastAsia="ru-RU"/>
        </w:rPr>
        <w:t>презентаций,</w:t>
      </w:r>
      <w:r w:rsidRPr="009904F9">
        <w:rPr>
          <w:rFonts w:ascii="Times New Roman" w:eastAsia="Calibri" w:hAnsi="Times New Roman" w:cs="Times New Roman"/>
          <w:spacing w:val="1"/>
          <w:sz w:val="28"/>
          <w:szCs w:val="28"/>
          <w:lang w:eastAsia="ru-RU"/>
        </w:rPr>
        <w:t xml:space="preserve"> </w:t>
      </w:r>
      <w:r w:rsidRPr="009904F9">
        <w:rPr>
          <w:rFonts w:ascii="Times New Roman" w:eastAsia="Calibri" w:hAnsi="Times New Roman" w:cs="Times New Roman"/>
          <w:sz w:val="28"/>
          <w:szCs w:val="28"/>
          <w:lang w:eastAsia="ru-RU"/>
        </w:rPr>
        <w:t>стилистические</w:t>
      </w:r>
      <w:r w:rsidRPr="009904F9">
        <w:rPr>
          <w:rFonts w:ascii="Times New Roman" w:eastAsia="Calibri" w:hAnsi="Times New Roman" w:cs="Times New Roman"/>
          <w:spacing w:val="1"/>
          <w:sz w:val="28"/>
          <w:szCs w:val="28"/>
          <w:lang w:eastAsia="ru-RU"/>
        </w:rPr>
        <w:t xml:space="preserve"> </w:t>
      </w:r>
      <w:r w:rsidRPr="009904F9">
        <w:rPr>
          <w:rFonts w:ascii="Times New Roman" w:eastAsia="Calibri" w:hAnsi="Times New Roman" w:cs="Times New Roman"/>
          <w:sz w:val="28"/>
          <w:szCs w:val="28"/>
          <w:lang w:eastAsia="ru-RU"/>
        </w:rPr>
        <w:t>эксперименты,</w:t>
      </w:r>
      <w:r w:rsidRPr="009904F9">
        <w:rPr>
          <w:rFonts w:ascii="Times New Roman" w:eastAsia="Calibri" w:hAnsi="Times New Roman" w:cs="Times New Roman"/>
          <w:spacing w:val="1"/>
          <w:sz w:val="28"/>
          <w:szCs w:val="28"/>
          <w:lang w:eastAsia="ru-RU"/>
        </w:rPr>
        <w:t xml:space="preserve"> </w:t>
      </w:r>
      <w:r w:rsidRPr="009904F9">
        <w:rPr>
          <w:rFonts w:ascii="Times New Roman" w:eastAsia="Calibri" w:hAnsi="Times New Roman" w:cs="Times New Roman"/>
          <w:sz w:val="28"/>
          <w:szCs w:val="28"/>
          <w:lang w:eastAsia="ru-RU"/>
        </w:rPr>
        <w:t>литературно-творческие</w:t>
      </w:r>
      <w:r w:rsidRPr="009904F9">
        <w:rPr>
          <w:rFonts w:ascii="Times New Roman" w:eastAsia="Calibri" w:hAnsi="Times New Roman" w:cs="Times New Roman"/>
          <w:spacing w:val="1"/>
          <w:sz w:val="28"/>
          <w:szCs w:val="28"/>
          <w:lang w:eastAsia="ru-RU"/>
        </w:rPr>
        <w:t xml:space="preserve"> </w:t>
      </w:r>
      <w:r w:rsidRPr="009904F9">
        <w:rPr>
          <w:rFonts w:ascii="Times New Roman" w:eastAsia="Calibri" w:hAnsi="Times New Roman" w:cs="Times New Roman"/>
          <w:sz w:val="28"/>
          <w:szCs w:val="28"/>
          <w:lang w:eastAsia="ru-RU"/>
        </w:rPr>
        <w:t>задания,</w:t>
      </w:r>
      <w:r w:rsidRPr="009904F9">
        <w:rPr>
          <w:rFonts w:ascii="Times New Roman" w:eastAsia="Calibri" w:hAnsi="Times New Roman" w:cs="Times New Roman"/>
          <w:spacing w:val="1"/>
          <w:sz w:val="28"/>
          <w:szCs w:val="28"/>
          <w:lang w:eastAsia="ru-RU"/>
        </w:rPr>
        <w:t xml:space="preserve"> </w:t>
      </w:r>
      <w:r w:rsidRPr="009904F9">
        <w:rPr>
          <w:rFonts w:ascii="Times New Roman" w:eastAsia="Calibri" w:hAnsi="Times New Roman" w:cs="Times New Roman"/>
          <w:sz w:val="28"/>
          <w:szCs w:val="28"/>
          <w:lang w:eastAsia="ru-RU"/>
        </w:rPr>
        <w:t>олимпиады,</w:t>
      </w:r>
      <w:r w:rsidRPr="009904F9">
        <w:rPr>
          <w:rFonts w:ascii="Times New Roman" w:eastAsia="Calibri" w:hAnsi="Times New Roman" w:cs="Times New Roman"/>
          <w:spacing w:val="1"/>
          <w:sz w:val="28"/>
          <w:szCs w:val="28"/>
          <w:lang w:eastAsia="ru-RU"/>
        </w:rPr>
        <w:t xml:space="preserve"> </w:t>
      </w:r>
      <w:r w:rsidRPr="009904F9">
        <w:rPr>
          <w:rFonts w:ascii="Times New Roman" w:eastAsia="Calibri" w:hAnsi="Times New Roman" w:cs="Times New Roman"/>
          <w:sz w:val="28"/>
          <w:szCs w:val="28"/>
          <w:lang w:eastAsia="ru-RU"/>
        </w:rPr>
        <w:t>участие</w:t>
      </w:r>
      <w:r w:rsidRPr="009904F9">
        <w:rPr>
          <w:rFonts w:ascii="Times New Roman" w:eastAsia="Calibri" w:hAnsi="Times New Roman" w:cs="Times New Roman"/>
          <w:spacing w:val="1"/>
          <w:sz w:val="28"/>
          <w:szCs w:val="28"/>
          <w:lang w:eastAsia="ru-RU"/>
        </w:rPr>
        <w:t xml:space="preserve"> </w:t>
      </w:r>
      <w:r w:rsidRPr="009904F9">
        <w:rPr>
          <w:rFonts w:ascii="Times New Roman" w:eastAsia="Calibri" w:hAnsi="Times New Roman" w:cs="Times New Roman"/>
          <w:sz w:val="28"/>
          <w:szCs w:val="28"/>
          <w:lang w:eastAsia="ru-RU"/>
        </w:rPr>
        <w:t>в</w:t>
      </w:r>
      <w:r w:rsidRPr="009904F9">
        <w:rPr>
          <w:rFonts w:ascii="Times New Roman" w:eastAsia="Calibri" w:hAnsi="Times New Roman" w:cs="Times New Roman"/>
          <w:spacing w:val="1"/>
          <w:sz w:val="28"/>
          <w:szCs w:val="28"/>
          <w:lang w:eastAsia="ru-RU"/>
        </w:rPr>
        <w:t xml:space="preserve"> </w:t>
      </w:r>
      <w:r w:rsidRPr="009904F9">
        <w:rPr>
          <w:rFonts w:ascii="Times New Roman" w:eastAsia="Calibri" w:hAnsi="Times New Roman" w:cs="Times New Roman"/>
          <w:sz w:val="28"/>
          <w:szCs w:val="28"/>
          <w:lang w:eastAsia="ru-RU"/>
        </w:rPr>
        <w:t>научно-практических конференциях,</w:t>
      </w:r>
      <w:r w:rsidRPr="009904F9">
        <w:rPr>
          <w:rFonts w:ascii="Times New Roman" w:eastAsia="Calibri" w:hAnsi="Times New Roman" w:cs="Times New Roman"/>
          <w:spacing w:val="1"/>
          <w:sz w:val="28"/>
          <w:szCs w:val="28"/>
          <w:lang w:eastAsia="ru-RU"/>
        </w:rPr>
        <w:t xml:space="preserve"> </w:t>
      </w:r>
      <w:r w:rsidRPr="009904F9">
        <w:rPr>
          <w:rFonts w:ascii="Times New Roman" w:eastAsia="Calibri" w:hAnsi="Times New Roman" w:cs="Times New Roman"/>
          <w:sz w:val="28"/>
          <w:szCs w:val="28"/>
          <w:lang w:eastAsia="ru-RU"/>
        </w:rPr>
        <w:t>использование на уроках глубоких литературоведческих исследований, дающих новый взгляд</w:t>
      </w:r>
      <w:r w:rsidRPr="009904F9">
        <w:rPr>
          <w:rFonts w:ascii="Times New Roman" w:eastAsia="Calibri" w:hAnsi="Times New Roman" w:cs="Times New Roman"/>
          <w:spacing w:val="-2"/>
          <w:sz w:val="28"/>
          <w:szCs w:val="28"/>
          <w:lang w:eastAsia="ru-RU"/>
        </w:rPr>
        <w:t xml:space="preserve"> </w:t>
      </w:r>
      <w:r w:rsidRPr="009904F9">
        <w:rPr>
          <w:rFonts w:ascii="Times New Roman" w:eastAsia="Calibri" w:hAnsi="Times New Roman" w:cs="Times New Roman"/>
          <w:sz w:val="28"/>
          <w:szCs w:val="28"/>
          <w:lang w:eastAsia="ru-RU"/>
        </w:rPr>
        <w:t>на</w:t>
      </w:r>
      <w:r w:rsidRPr="009904F9">
        <w:rPr>
          <w:rFonts w:ascii="Times New Roman" w:eastAsia="Calibri" w:hAnsi="Times New Roman" w:cs="Times New Roman"/>
          <w:spacing w:val="-1"/>
          <w:sz w:val="28"/>
          <w:szCs w:val="28"/>
          <w:lang w:eastAsia="ru-RU"/>
        </w:rPr>
        <w:t xml:space="preserve"> </w:t>
      </w:r>
      <w:r w:rsidRPr="009904F9">
        <w:rPr>
          <w:rFonts w:ascii="Times New Roman" w:eastAsia="Calibri" w:hAnsi="Times New Roman" w:cs="Times New Roman"/>
          <w:sz w:val="28"/>
          <w:szCs w:val="28"/>
          <w:lang w:eastAsia="ru-RU"/>
        </w:rPr>
        <w:t>литературу</w:t>
      </w:r>
      <w:r w:rsidRPr="009904F9">
        <w:rPr>
          <w:rFonts w:ascii="Times New Roman" w:eastAsia="Calibri" w:hAnsi="Times New Roman" w:cs="Times New Roman"/>
          <w:spacing w:val="-5"/>
          <w:sz w:val="28"/>
          <w:szCs w:val="28"/>
          <w:lang w:eastAsia="ru-RU"/>
        </w:rPr>
        <w:t xml:space="preserve"> </w:t>
      </w:r>
      <w:r w:rsidRPr="009904F9">
        <w:rPr>
          <w:rFonts w:ascii="Times New Roman" w:eastAsia="Calibri" w:hAnsi="Times New Roman" w:cs="Times New Roman"/>
          <w:sz w:val="28"/>
          <w:szCs w:val="28"/>
          <w:lang w:eastAsia="ru-RU"/>
        </w:rPr>
        <w:t>и</w:t>
      </w:r>
      <w:r w:rsidRPr="009904F9">
        <w:rPr>
          <w:rFonts w:ascii="Times New Roman" w:eastAsia="Calibri" w:hAnsi="Times New Roman" w:cs="Times New Roman"/>
          <w:spacing w:val="3"/>
          <w:sz w:val="28"/>
          <w:szCs w:val="28"/>
          <w:lang w:eastAsia="ru-RU"/>
        </w:rPr>
        <w:t xml:space="preserve"> </w:t>
      </w:r>
      <w:r w:rsidRPr="009904F9">
        <w:rPr>
          <w:rFonts w:ascii="Times New Roman" w:eastAsia="Calibri" w:hAnsi="Times New Roman" w:cs="Times New Roman"/>
          <w:sz w:val="28"/>
          <w:szCs w:val="28"/>
          <w:lang w:eastAsia="ru-RU"/>
        </w:rPr>
        <w:t xml:space="preserve">жизнь, привлечение к участию в конкурсах чтецов, например, Всероссийский конкурс юных чтецов «Живая классика», Ночь музеев, </w:t>
      </w:r>
      <w:proofErr w:type="spellStart"/>
      <w:r w:rsidRPr="009904F9">
        <w:rPr>
          <w:rFonts w:ascii="Times New Roman" w:eastAsia="Calibri" w:hAnsi="Times New Roman" w:cs="Times New Roman"/>
          <w:sz w:val="28"/>
          <w:szCs w:val="28"/>
          <w:lang w:eastAsia="ru-RU"/>
        </w:rPr>
        <w:t>Библионочь</w:t>
      </w:r>
      <w:proofErr w:type="spellEnd"/>
      <w:r w:rsidRPr="009904F9">
        <w:rPr>
          <w:rFonts w:ascii="Times New Roman" w:eastAsia="Calibri" w:hAnsi="Times New Roman" w:cs="Times New Roman"/>
          <w:sz w:val="28"/>
          <w:szCs w:val="28"/>
          <w:lang w:eastAsia="ru-RU"/>
        </w:rPr>
        <w:t xml:space="preserve"> и т.п.</w:t>
      </w:r>
    </w:p>
    <w:p w:rsidR="00780B95" w:rsidRPr="009904F9" w:rsidRDefault="00780B95" w:rsidP="00C05BD7">
      <w:pPr>
        <w:widowControl w:val="0"/>
        <w:tabs>
          <w:tab w:val="left" w:pos="2094"/>
        </w:tabs>
        <w:autoSpaceDE w:val="0"/>
        <w:autoSpaceDN w:val="0"/>
        <w:spacing w:after="0" w:line="240" w:lineRule="auto"/>
        <w:ind w:firstLine="709"/>
        <w:jc w:val="both"/>
        <w:rPr>
          <w:rFonts w:ascii="Times New Roman" w:eastAsia="Calibri" w:hAnsi="Times New Roman" w:cs="Times New Roman"/>
          <w:sz w:val="28"/>
          <w:szCs w:val="28"/>
          <w:lang w:eastAsia="ru-RU"/>
        </w:rPr>
      </w:pPr>
    </w:p>
    <w:p w:rsidR="00370E80" w:rsidRPr="009904F9" w:rsidRDefault="006B4F81" w:rsidP="0070449E">
      <w:pPr>
        <w:keepNext/>
        <w:keepLines/>
        <w:numPr>
          <w:ilvl w:val="2"/>
          <w:numId w:val="11"/>
        </w:numPr>
        <w:spacing w:after="0" w:line="240" w:lineRule="auto"/>
        <w:ind w:left="0" w:firstLine="709"/>
        <w:jc w:val="both"/>
        <w:outlineLvl w:val="2"/>
        <w:rPr>
          <w:rFonts w:ascii="Times New Roman" w:eastAsia="SimSun" w:hAnsi="Times New Roman" w:cs="Times New Roman"/>
          <w:b/>
          <w:sz w:val="28"/>
          <w:szCs w:val="28"/>
          <w:lang w:val="x-none" w:eastAsia="ru-RU"/>
        </w:rPr>
      </w:pPr>
      <w:bookmarkStart w:id="77" w:name="_Toc112783440"/>
      <w:r w:rsidRPr="009904F9">
        <w:rPr>
          <w:rFonts w:ascii="Times New Roman" w:eastAsia="SimSun" w:hAnsi="Times New Roman" w:cs="Times New Roman"/>
          <w:b/>
          <w:sz w:val="28"/>
          <w:szCs w:val="28"/>
          <w:lang w:eastAsia="ru-RU"/>
        </w:rPr>
        <w:t xml:space="preserve">Рекомендации </w:t>
      </w:r>
      <w:r w:rsidR="00370E80" w:rsidRPr="009904F9">
        <w:rPr>
          <w:rFonts w:ascii="Times New Roman" w:eastAsia="SimSun" w:hAnsi="Times New Roman" w:cs="Times New Roman"/>
          <w:b/>
          <w:sz w:val="28"/>
          <w:szCs w:val="28"/>
          <w:lang w:val="x-none" w:eastAsia="ru-RU"/>
        </w:rPr>
        <w:t>по организации дифференцированного обучения школьников с разным</w:t>
      </w:r>
      <w:r w:rsidR="00370E80" w:rsidRPr="009904F9">
        <w:rPr>
          <w:rFonts w:ascii="Times New Roman" w:eastAsia="SimSun" w:hAnsi="Times New Roman" w:cs="Times New Roman"/>
          <w:b/>
          <w:sz w:val="28"/>
          <w:szCs w:val="28"/>
          <w:lang w:eastAsia="ru-RU"/>
        </w:rPr>
        <w:t>и</w:t>
      </w:r>
      <w:r w:rsidR="00370E80" w:rsidRPr="009904F9">
        <w:rPr>
          <w:rFonts w:ascii="Times New Roman" w:eastAsia="SimSun" w:hAnsi="Times New Roman" w:cs="Times New Roman"/>
          <w:b/>
          <w:sz w:val="28"/>
          <w:szCs w:val="28"/>
          <w:lang w:val="x-none" w:eastAsia="ru-RU"/>
        </w:rPr>
        <w:t xml:space="preserve"> уровн</w:t>
      </w:r>
      <w:r w:rsidR="00370E80" w:rsidRPr="009904F9">
        <w:rPr>
          <w:rFonts w:ascii="Times New Roman" w:eastAsia="SimSun" w:hAnsi="Times New Roman" w:cs="Times New Roman"/>
          <w:b/>
          <w:sz w:val="28"/>
          <w:szCs w:val="28"/>
          <w:lang w:eastAsia="ru-RU"/>
        </w:rPr>
        <w:t>я</w:t>
      </w:r>
      <w:r w:rsidR="00370E80" w:rsidRPr="009904F9">
        <w:rPr>
          <w:rFonts w:ascii="Times New Roman" w:eastAsia="SimSun" w:hAnsi="Times New Roman" w:cs="Times New Roman"/>
          <w:b/>
          <w:sz w:val="28"/>
          <w:szCs w:val="28"/>
          <w:lang w:val="x-none" w:eastAsia="ru-RU"/>
        </w:rPr>
        <w:t>м</w:t>
      </w:r>
      <w:r w:rsidR="00370E80" w:rsidRPr="009904F9">
        <w:rPr>
          <w:rFonts w:ascii="Times New Roman" w:eastAsia="SimSun" w:hAnsi="Times New Roman" w:cs="Times New Roman"/>
          <w:b/>
          <w:sz w:val="28"/>
          <w:szCs w:val="28"/>
          <w:lang w:eastAsia="ru-RU"/>
        </w:rPr>
        <w:t>и</w:t>
      </w:r>
      <w:r w:rsidR="00370E80" w:rsidRPr="009904F9">
        <w:rPr>
          <w:rFonts w:ascii="Times New Roman" w:eastAsia="SimSun" w:hAnsi="Times New Roman" w:cs="Times New Roman"/>
          <w:b/>
          <w:sz w:val="28"/>
          <w:szCs w:val="28"/>
          <w:lang w:val="x-none" w:eastAsia="ru-RU"/>
        </w:rPr>
        <w:t xml:space="preserve"> предметной подготовки</w:t>
      </w:r>
      <w:bookmarkEnd w:id="77"/>
    </w:p>
    <w:p w:rsidR="00370E80" w:rsidRPr="009904F9" w:rsidRDefault="00370E80" w:rsidP="00C05BD7">
      <w:pPr>
        <w:spacing w:after="0" w:line="240" w:lineRule="auto"/>
        <w:ind w:firstLine="709"/>
        <w:jc w:val="both"/>
        <w:rPr>
          <w:rFonts w:ascii="Times New Roman" w:eastAsia="Calibri" w:hAnsi="Times New Roman" w:cs="Times New Roman"/>
          <w:sz w:val="28"/>
          <w:szCs w:val="28"/>
          <w:lang w:val="x-none" w:eastAsia="ru-RU"/>
        </w:rPr>
      </w:pPr>
      <w:r w:rsidRPr="009904F9">
        <w:rPr>
          <w:rFonts w:ascii="Times New Roman" w:eastAsia="Calibri" w:hAnsi="Times New Roman" w:cs="Times New Roman"/>
          <w:sz w:val="28"/>
          <w:szCs w:val="28"/>
          <w:lang w:eastAsia="ru-RU"/>
        </w:rPr>
        <w:t>В</w:t>
      </w:r>
      <w:r w:rsidRPr="009904F9">
        <w:rPr>
          <w:rFonts w:ascii="Times New Roman" w:eastAsia="Calibri" w:hAnsi="Times New Roman" w:cs="Times New Roman"/>
          <w:sz w:val="28"/>
          <w:szCs w:val="28"/>
          <w:lang w:val="x-none" w:eastAsia="ru-RU"/>
        </w:rPr>
        <w:t xml:space="preserve"> начале </w:t>
      </w:r>
      <w:r w:rsidRPr="009904F9">
        <w:rPr>
          <w:rFonts w:ascii="Times New Roman" w:eastAsia="Calibri" w:hAnsi="Times New Roman" w:cs="Times New Roman"/>
          <w:sz w:val="28"/>
          <w:szCs w:val="28"/>
          <w:lang w:eastAsia="ru-RU"/>
        </w:rPr>
        <w:t xml:space="preserve">учебного </w:t>
      </w:r>
      <w:r w:rsidRPr="009904F9">
        <w:rPr>
          <w:rFonts w:ascii="Times New Roman" w:eastAsia="Calibri" w:hAnsi="Times New Roman" w:cs="Times New Roman"/>
          <w:sz w:val="28"/>
          <w:szCs w:val="28"/>
          <w:lang w:val="x-none" w:eastAsia="ru-RU"/>
        </w:rPr>
        <w:t xml:space="preserve">года </w:t>
      </w:r>
      <w:r w:rsidRPr="009904F9">
        <w:rPr>
          <w:rFonts w:ascii="Times New Roman" w:eastAsia="Calibri" w:hAnsi="Times New Roman" w:cs="Times New Roman"/>
          <w:sz w:val="28"/>
          <w:szCs w:val="28"/>
          <w:lang w:eastAsia="ru-RU"/>
        </w:rPr>
        <w:t xml:space="preserve">необходимо провести диагностическую работу, чтобы </w:t>
      </w:r>
      <w:r w:rsidRPr="009904F9">
        <w:rPr>
          <w:rFonts w:ascii="Times New Roman" w:eastAsia="Calibri" w:hAnsi="Times New Roman" w:cs="Times New Roman"/>
          <w:sz w:val="28"/>
          <w:szCs w:val="28"/>
          <w:lang w:val="x-none" w:eastAsia="ru-RU"/>
        </w:rPr>
        <w:t>определить групп</w:t>
      </w:r>
      <w:r w:rsidRPr="009904F9">
        <w:rPr>
          <w:rFonts w:ascii="Times New Roman" w:eastAsia="Calibri" w:hAnsi="Times New Roman" w:cs="Times New Roman"/>
          <w:sz w:val="28"/>
          <w:szCs w:val="28"/>
          <w:lang w:eastAsia="ru-RU"/>
        </w:rPr>
        <w:t>ы</w:t>
      </w:r>
      <w:r w:rsidRPr="009904F9">
        <w:rPr>
          <w:rFonts w:ascii="Times New Roman" w:eastAsia="Calibri" w:hAnsi="Times New Roman" w:cs="Times New Roman"/>
          <w:sz w:val="28"/>
          <w:szCs w:val="28"/>
          <w:lang w:val="x-none" w:eastAsia="ru-RU"/>
        </w:rPr>
        <w:t xml:space="preserve"> учащихся с разным уровнем подготовки</w:t>
      </w:r>
      <w:r w:rsidRPr="009904F9">
        <w:rPr>
          <w:rFonts w:ascii="Times New Roman" w:eastAsia="Calibri" w:hAnsi="Times New Roman" w:cs="Times New Roman"/>
          <w:sz w:val="28"/>
          <w:szCs w:val="28"/>
          <w:lang w:eastAsia="ru-RU"/>
        </w:rPr>
        <w:t>,</w:t>
      </w:r>
      <w:r w:rsidRPr="009904F9">
        <w:rPr>
          <w:rFonts w:ascii="Times New Roman" w:eastAsia="Calibri" w:hAnsi="Times New Roman" w:cs="Times New Roman"/>
          <w:sz w:val="28"/>
          <w:szCs w:val="28"/>
          <w:lang w:val="x-none" w:eastAsia="ru-RU"/>
        </w:rPr>
        <w:t xml:space="preserve"> и организовать в формате внеурочной работы две группы: учащихся</w:t>
      </w:r>
      <w:r w:rsidRPr="009904F9">
        <w:rPr>
          <w:rFonts w:ascii="Times New Roman" w:eastAsia="Calibri" w:hAnsi="Times New Roman" w:cs="Times New Roman"/>
          <w:sz w:val="28"/>
          <w:szCs w:val="28"/>
          <w:lang w:eastAsia="ru-RU"/>
        </w:rPr>
        <w:t>, требующих педагогической поддержки,</w:t>
      </w:r>
      <w:r w:rsidRPr="009904F9">
        <w:rPr>
          <w:rFonts w:ascii="Times New Roman" w:eastAsia="Calibri" w:hAnsi="Times New Roman" w:cs="Times New Roman"/>
          <w:sz w:val="28"/>
          <w:szCs w:val="28"/>
          <w:lang w:val="x-none" w:eastAsia="ru-RU"/>
        </w:rPr>
        <w:t xml:space="preserve"> и литературно одаренных или </w:t>
      </w:r>
      <w:r w:rsidRPr="009904F9">
        <w:rPr>
          <w:rFonts w:ascii="Times New Roman" w:eastAsia="Calibri" w:hAnsi="Times New Roman" w:cs="Times New Roman"/>
          <w:sz w:val="28"/>
          <w:szCs w:val="28"/>
          <w:lang w:eastAsia="ru-RU"/>
        </w:rPr>
        <w:t>мотивированных</w:t>
      </w:r>
      <w:r w:rsidRPr="009904F9">
        <w:rPr>
          <w:rFonts w:ascii="Times New Roman" w:eastAsia="Calibri" w:hAnsi="Times New Roman" w:cs="Times New Roman"/>
          <w:sz w:val="28"/>
          <w:szCs w:val="28"/>
          <w:lang w:val="x-none" w:eastAsia="ru-RU"/>
        </w:rPr>
        <w:t xml:space="preserve"> в углубленном изучении предмета, составить программу работы и реализовывать ее. На уроках шире использовать дифференцированные задания для оценки знаний учащихся, но для стимулирования развития продуктивно не обособление учащихся по уровню, а создание развивающей среды, поэтому работу с сильными учащимися на уроках следует ориентировать и на учеников с более слабым уровнем подготовки, что в итоге позволит выравнивать уровень подготовки. Следует создать банк дифференцированных заданий </w:t>
      </w:r>
      <w:r w:rsidRPr="009904F9">
        <w:rPr>
          <w:rFonts w:ascii="Times New Roman" w:eastAsia="Calibri" w:hAnsi="Times New Roman" w:cs="Times New Roman"/>
          <w:sz w:val="28"/>
          <w:szCs w:val="28"/>
          <w:lang w:eastAsia="ru-RU"/>
        </w:rPr>
        <w:t>–</w:t>
      </w:r>
      <w:r w:rsidRPr="009904F9">
        <w:rPr>
          <w:rFonts w:ascii="Times New Roman" w:eastAsia="Calibri" w:hAnsi="Times New Roman" w:cs="Times New Roman"/>
          <w:sz w:val="28"/>
          <w:szCs w:val="28"/>
          <w:lang w:val="x-none" w:eastAsia="ru-RU"/>
        </w:rPr>
        <w:t xml:space="preserve"> тренировочных материалов по предмету</w:t>
      </w:r>
      <w:r w:rsidRPr="009904F9">
        <w:rPr>
          <w:rFonts w:ascii="Times New Roman" w:eastAsia="Calibri" w:hAnsi="Times New Roman" w:cs="Times New Roman"/>
          <w:sz w:val="28"/>
          <w:szCs w:val="28"/>
          <w:lang w:eastAsia="ru-RU"/>
        </w:rPr>
        <w:t xml:space="preserve"> –</w:t>
      </w:r>
      <w:r w:rsidRPr="009904F9">
        <w:rPr>
          <w:rFonts w:ascii="Times New Roman" w:eastAsia="Calibri" w:hAnsi="Times New Roman" w:cs="Times New Roman"/>
          <w:sz w:val="28"/>
          <w:szCs w:val="28"/>
          <w:lang w:val="x-none" w:eastAsia="ru-RU"/>
        </w:rPr>
        <w:t xml:space="preserve"> и обеспечить доступ к нему на Интернет-ресурсах, в том числе и на сайте ДИРО</w:t>
      </w:r>
      <w:r w:rsidRPr="009904F9">
        <w:rPr>
          <w:rFonts w:ascii="Times New Roman" w:eastAsia="Calibri" w:hAnsi="Times New Roman" w:cs="Times New Roman"/>
          <w:sz w:val="28"/>
          <w:szCs w:val="28"/>
          <w:lang w:eastAsia="ru-RU"/>
        </w:rPr>
        <w:t xml:space="preserve">, школ, учительских сайтах, на платформах </w:t>
      </w:r>
      <w:proofErr w:type="spellStart"/>
      <w:r w:rsidRPr="009904F9">
        <w:rPr>
          <w:rFonts w:ascii="Times New Roman" w:eastAsia="Calibri" w:hAnsi="Times New Roman" w:cs="Times New Roman"/>
          <w:sz w:val="28"/>
          <w:szCs w:val="28"/>
          <w:lang w:eastAsia="ru-RU"/>
        </w:rPr>
        <w:t>Сферум</w:t>
      </w:r>
      <w:proofErr w:type="spellEnd"/>
      <w:r w:rsidRPr="009904F9">
        <w:rPr>
          <w:rFonts w:ascii="Times New Roman" w:eastAsia="Calibri" w:hAnsi="Times New Roman" w:cs="Times New Roman"/>
          <w:sz w:val="28"/>
          <w:szCs w:val="28"/>
          <w:lang w:eastAsia="ru-RU"/>
        </w:rPr>
        <w:t xml:space="preserve">, </w:t>
      </w:r>
      <w:proofErr w:type="spellStart"/>
      <w:r w:rsidRPr="009904F9">
        <w:rPr>
          <w:rFonts w:ascii="Times New Roman" w:eastAsia="Calibri" w:hAnsi="Times New Roman" w:cs="Times New Roman"/>
          <w:sz w:val="28"/>
          <w:szCs w:val="28"/>
          <w:lang w:eastAsia="ru-RU"/>
        </w:rPr>
        <w:t>Учи.ру</w:t>
      </w:r>
      <w:proofErr w:type="spellEnd"/>
      <w:r w:rsidRPr="009904F9">
        <w:rPr>
          <w:rFonts w:ascii="Times New Roman" w:eastAsia="Calibri" w:hAnsi="Times New Roman" w:cs="Times New Roman"/>
          <w:sz w:val="28"/>
          <w:szCs w:val="28"/>
          <w:lang w:eastAsia="ru-RU"/>
        </w:rPr>
        <w:t xml:space="preserve"> и т.д.</w:t>
      </w:r>
      <w:r w:rsidRPr="009904F9">
        <w:rPr>
          <w:rFonts w:ascii="Times New Roman" w:eastAsia="Calibri" w:hAnsi="Times New Roman" w:cs="Times New Roman"/>
          <w:sz w:val="28"/>
          <w:szCs w:val="28"/>
          <w:lang w:val="x-none" w:eastAsia="ru-RU"/>
        </w:rPr>
        <w:t xml:space="preserve"> </w:t>
      </w:r>
    </w:p>
    <w:p w:rsidR="00370E80" w:rsidRPr="009904F9" w:rsidRDefault="00370E80" w:rsidP="00C05BD7">
      <w:pPr>
        <w:spacing w:after="0" w:line="240" w:lineRule="auto"/>
        <w:ind w:firstLine="709"/>
        <w:jc w:val="both"/>
        <w:rPr>
          <w:rFonts w:ascii="Times New Roman" w:eastAsia="Calibri" w:hAnsi="Times New Roman" w:cs="Times New Roman"/>
          <w:sz w:val="28"/>
          <w:szCs w:val="28"/>
          <w:lang w:val="x-none" w:eastAsia="ru-RU"/>
        </w:rPr>
      </w:pPr>
      <w:r w:rsidRPr="009904F9">
        <w:rPr>
          <w:rFonts w:ascii="Times New Roman" w:eastAsia="Calibri" w:hAnsi="Times New Roman" w:cs="Times New Roman"/>
          <w:sz w:val="28"/>
          <w:szCs w:val="28"/>
          <w:lang w:val="x-none" w:eastAsia="ru-RU"/>
        </w:rPr>
        <w:t xml:space="preserve">Дифференцированное обучение в рамках обычной школы и в рамках специализированных классов в условиях дагестанской школы принципиально не </w:t>
      </w:r>
      <w:r w:rsidRPr="009904F9">
        <w:rPr>
          <w:rFonts w:ascii="Times New Roman" w:eastAsia="Calibri" w:hAnsi="Times New Roman" w:cs="Times New Roman"/>
          <w:sz w:val="28"/>
          <w:szCs w:val="28"/>
          <w:lang w:eastAsia="ru-RU"/>
        </w:rPr>
        <w:t>раз</w:t>
      </w:r>
      <w:proofErr w:type="spellStart"/>
      <w:r w:rsidRPr="009904F9">
        <w:rPr>
          <w:rFonts w:ascii="Times New Roman" w:eastAsia="Calibri" w:hAnsi="Times New Roman" w:cs="Times New Roman"/>
          <w:sz w:val="28"/>
          <w:szCs w:val="28"/>
          <w:lang w:val="x-none" w:eastAsia="ru-RU"/>
        </w:rPr>
        <w:t>личаются</w:t>
      </w:r>
      <w:proofErr w:type="spellEnd"/>
      <w:r w:rsidRPr="009904F9">
        <w:rPr>
          <w:rFonts w:ascii="Times New Roman" w:eastAsia="Calibri" w:hAnsi="Times New Roman" w:cs="Times New Roman"/>
          <w:sz w:val="28"/>
          <w:szCs w:val="28"/>
          <w:lang w:val="x-none" w:eastAsia="ru-RU"/>
        </w:rPr>
        <w:t xml:space="preserve">, так как под гуманитарной специализацией в гимназиях и лицеях </w:t>
      </w:r>
      <w:proofErr w:type="spellStart"/>
      <w:r w:rsidRPr="009904F9">
        <w:rPr>
          <w:rFonts w:ascii="Times New Roman" w:eastAsia="Calibri" w:hAnsi="Times New Roman" w:cs="Times New Roman"/>
          <w:sz w:val="28"/>
          <w:szCs w:val="28"/>
          <w:lang w:val="x-none" w:eastAsia="ru-RU"/>
        </w:rPr>
        <w:t>понима</w:t>
      </w:r>
      <w:r w:rsidRPr="009904F9">
        <w:rPr>
          <w:rFonts w:ascii="Times New Roman" w:eastAsia="Calibri" w:hAnsi="Times New Roman" w:cs="Times New Roman"/>
          <w:sz w:val="28"/>
          <w:szCs w:val="28"/>
          <w:lang w:eastAsia="ru-RU"/>
        </w:rPr>
        <w:t>е</w:t>
      </w:r>
      <w:r w:rsidRPr="009904F9">
        <w:rPr>
          <w:rFonts w:ascii="Times New Roman" w:eastAsia="Calibri" w:hAnsi="Times New Roman" w:cs="Times New Roman"/>
          <w:sz w:val="28"/>
          <w:szCs w:val="28"/>
          <w:lang w:val="x-none" w:eastAsia="ru-RU"/>
        </w:rPr>
        <w:t>тся</w:t>
      </w:r>
      <w:proofErr w:type="spellEnd"/>
      <w:r w:rsidRPr="009904F9">
        <w:rPr>
          <w:rFonts w:ascii="Times New Roman" w:eastAsia="Calibri" w:hAnsi="Times New Roman" w:cs="Times New Roman"/>
          <w:sz w:val="28"/>
          <w:szCs w:val="28"/>
          <w:lang w:val="x-none" w:eastAsia="ru-RU"/>
        </w:rPr>
        <w:t xml:space="preserve"> </w:t>
      </w:r>
      <w:r w:rsidRPr="009904F9">
        <w:rPr>
          <w:rFonts w:ascii="Times New Roman" w:eastAsia="Calibri" w:hAnsi="Times New Roman" w:cs="Times New Roman"/>
          <w:sz w:val="28"/>
          <w:szCs w:val="28"/>
          <w:lang w:eastAsia="ru-RU"/>
        </w:rPr>
        <w:t>углубленное изучение иностранного языка, истории и права</w:t>
      </w:r>
      <w:r w:rsidRPr="009904F9">
        <w:rPr>
          <w:rFonts w:ascii="Times New Roman" w:eastAsia="Calibri" w:hAnsi="Times New Roman" w:cs="Times New Roman"/>
          <w:sz w:val="28"/>
          <w:szCs w:val="28"/>
          <w:lang w:val="x-none" w:eastAsia="ru-RU"/>
        </w:rPr>
        <w:t xml:space="preserve">. Яркие успехи в литературе чаще всего следствие личных усилий ученика, семьи, отдельно взятого учителя, но как система гуманитарное образование в республике с научно-методической точки зрения не дифференцировано. Таким образом, дифференцированное обучение в этих условиях смыкается с понятием </w:t>
      </w:r>
      <w:r w:rsidRPr="009904F9">
        <w:rPr>
          <w:rFonts w:ascii="Times New Roman" w:eastAsia="Calibri" w:hAnsi="Times New Roman" w:cs="Times New Roman"/>
          <w:sz w:val="28"/>
          <w:szCs w:val="28"/>
          <w:lang w:val="x-none" w:eastAsia="ru-RU"/>
        </w:rPr>
        <w:lastRenderedPageBreak/>
        <w:t xml:space="preserve">индивидуального подхода и не требует принципиально новых методических подходов. </w:t>
      </w:r>
    </w:p>
    <w:p w:rsidR="00780B95" w:rsidRPr="009904F9" w:rsidRDefault="00780B95" w:rsidP="00C05BD7">
      <w:pPr>
        <w:spacing w:after="0" w:line="240" w:lineRule="auto"/>
        <w:ind w:firstLine="709"/>
        <w:jc w:val="both"/>
        <w:rPr>
          <w:rFonts w:ascii="Times New Roman" w:eastAsia="Calibri" w:hAnsi="Times New Roman" w:cs="Times New Roman"/>
          <w:sz w:val="28"/>
          <w:szCs w:val="28"/>
          <w:lang w:val="x-none" w:eastAsia="ru-RU"/>
        </w:rPr>
      </w:pPr>
    </w:p>
    <w:p w:rsidR="00780B95" w:rsidRPr="009904F9" w:rsidRDefault="00780B95" w:rsidP="0070449E">
      <w:pPr>
        <w:keepNext/>
        <w:keepLines/>
        <w:numPr>
          <w:ilvl w:val="1"/>
          <w:numId w:val="11"/>
        </w:numPr>
        <w:tabs>
          <w:tab w:val="left" w:pos="567"/>
        </w:tabs>
        <w:spacing w:after="0" w:line="240" w:lineRule="auto"/>
        <w:ind w:left="0" w:firstLine="709"/>
        <w:jc w:val="both"/>
        <w:outlineLvl w:val="2"/>
        <w:rPr>
          <w:rFonts w:ascii="Times New Roman" w:eastAsia="SimSun" w:hAnsi="Times New Roman" w:cs="Times New Roman"/>
          <w:b/>
          <w:bCs/>
          <w:sz w:val="28"/>
          <w:szCs w:val="28"/>
          <w:lang w:val="x-none" w:eastAsia="ru-RU"/>
        </w:rPr>
      </w:pPr>
      <w:bookmarkStart w:id="78" w:name="_Toc112783441"/>
      <w:r w:rsidRPr="009904F9">
        <w:rPr>
          <w:rFonts w:ascii="Times New Roman" w:eastAsia="SimSun" w:hAnsi="Times New Roman" w:cs="Times New Roman"/>
          <w:b/>
          <w:bCs/>
          <w:sz w:val="28"/>
          <w:szCs w:val="28"/>
          <w:lang w:val="x-none" w:eastAsia="ru-RU"/>
        </w:rPr>
        <w:t>Рекомендации по темам для обсуждения на методических объединениях учителей-предметников, возможные направления повышения квалификации</w:t>
      </w:r>
      <w:bookmarkEnd w:id="78"/>
    </w:p>
    <w:p w:rsidR="00370E80" w:rsidRPr="009904F9" w:rsidRDefault="00370E80" w:rsidP="00C05BD7">
      <w:pPr>
        <w:numPr>
          <w:ilvl w:val="0"/>
          <w:numId w:val="8"/>
        </w:numPr>
        <w:spacing w:after="0" w:line="240" w:lineRule="auto"/>
        <w:ind w:left="0"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Педагогические технологии как средство развития компетенций у учителей русского языка и литературы в условиях реализации системно-</w:t>
      </w:r>
      <w:proofErr w:type="spellStart"/>
      <w:r w:rsidRPr="009904F9">
        <w:rPr>
          <w:rFonts w:ascii="Times New Roman" w:eastAsia="Calibri" w:hAnsi="Times New Roman" w:cs="Times New Roman"/>
          <w:sz w:val="28"/>
          <w:szCs w:val="28"/>
          <w:lang w:eastAsia="ru-RU"/>
        </w:rPr>
        <w:t>деятельностного</w:t>
      </w:r>
      <w:proofErr w:type="spellEnd"/>
      <w:r w:rsidRPr="009904F9">
        <w:rPr>
          <w:rFonts w:ascii="Times New Roman" w:eastAsia="Calibri" w:hAnsi="Times New Roman" w:cs="Times New Roman"/>
          <w:sz w:val="28"/>
          <w:szCs w:val="28"/>
          <w:lang w:eastAsia="ru-RU"/>
        </w:rPr>
        <w:t xml:space="preserve"> подхода.</w:t>
      </w:r>
    </w:p>
    <w:p w:rsidR="00370E80" w:rsidRPr="009904F9" w:rsidRDefault="00370E80" w:rsidP="00C05BD7">
      <w:pPr>
        <w:numPr>
          <w:ilvl w:val="0"/>
          <w:numId w:val="8"/>
        </w:numPr>
        <w:spacing w:after="0" w:line="240" w:lineRule="auto"/>
        <w:ind w:left="0"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 xml:space="preserve">Особенности работы с форматами ЕГЭ и ОГЭ при преподавании учебного предмета «Литература». </w:t>
      </w:r>
    </w:p>
    <w:p w:rsidR="00370E80" w:rsidRPr="009904F9" w:rsidRDefault="00370E80" w:rsidP="00C05BD7">
      <w:pPr>
        <w:numPr>
          <w:ilvl w:val="0"/>
          <w:numId w:val="8"/>
        </w:numPr>
        <w:spacing w:after="0" w:line="240" w:lineRule="auto"/>
        <w:ind w:left="0"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Развитие речи учащихся на уроках литературы</w:t>
      </w:r>
    </w:p>
    <w:p w:rsidR="00370E80" w:rsidRPr="009904F9" w:rsidRDefault="00370E80" w:rsidP="00C05BD7">
      <w:pPr>
        <w:numPr>
          <w:ilvl w:val="0"/>
          <w:numId w:val="8"/>
        </w:numPr>
        <w:spacing w:after="0" w:line="240" w:lineRule="auto"/>
        <w:ind w:left="0"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Стилистический анализ на уроках литературы в старших классах.</w:t>
      </w:r>
    </w:p>
    <w:p w:rsidR="00370E80" w:rsidRPr="009904F9" w:rsidRDefault="00370E80" w:rsidP="00C05BD7">
      <w:pPr>
        <w:numPr>
          <w:ilvl w:val="0"/>
          <w:numId w:val="8"/>
        </w:numPr>
        <w:spacing w:after="0" w:line="240" w:lineRule="auto"/>
        <w:ind w:left="0"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Анализ типичных ошибок при выполнении заданий повышенной и высокой сложности на ЕГЭ.</w:t>
      </w:r>
    </w:p>
    <w:p w:rsidR="00370E80" w:rsidRPr="009904F9" w:rsidRDefault="00370E80" w:rsidP="00C05BD7">
      <w:pPr>
        <w:numPr>
          <w:ilvl w:val="0"/>
          <w:numId w:val="8"/>
        </w:numPr>
        <w:spacing w:after="0" w:line="240" w:lineRule="auto"/>
        <w:ind w:left="0"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Как увлечь ребенка чтением?</w:t>
      </w:r>
    </w:p>
    <w:p w:rsidR="00370E80" w:rsidRDefault="00370E80" w:rsidP="00C05BD7">
      <w:pPr>
        <w:numPr>
          <w:ilvl w:val="0"/>
          <w:numId w:val="8"/>
        </w:numPr>
        <w:spacing w:after="0" w:line="240" w:lineRule="auto"/>
        <w:ind w:left="0" w:firstLine="709"/>
        <w:jc w:val="both"/>
        <w:rPr>
          <w:rFonts w:ascii="Times New Roman" w:eastAsia="Calibri" w:hAnsi="Times New Roman" w:cs="Times New Roman"/>
          <w:sz w:val="28"/>
          <w:szCs w:val="28"/>
          <w:lang w:eastAsia="ru-RU"/>
        </w:rPr>
      </w:pPr>
      <w:r w:rsidRPr="009904F9">
        <w:rPr>
          <w:rFonts w:ascii="Times New Roman" w:eastAsia="Calibri" w:hAnsi="Times New Roman" w:cs="Times New Roman"/>
          <w:sz w:val="28"/>
          <w:szCs w:val="28"/>
          <w:lang w:eastAsia="ru-RU"/>
        </w:rPr>
        <w:t>Литература для детей и подростков. Советы и рекомендации.</w:t>
      </w:r>
    </w:p>
    <w:p w:rsidR="00970ECD" w:rsidRDefault="00970ECD" w:rsidP="00C05BD7">
      <w:pPr>
        <w:spacing w:after="0" w:line="240" w:lineRule="auto"/>
        <w:jc w:val="both"/>
        <w:rPr>
          <w:rFonts w:ascii="Times New Roman" w:eastAsia="Calibri" w:hAnsi="Times New Roman" w:cs="Times New Roman"/>
          <w:sz w:val="28"/>
          <w:szCs w:val="28"/>
          <w:lang w:eastAsia="ru-RU"/>
        </w:rPr>
      </w:pPr>
    </w:p>
    <w:p w:rsidR="00970ECD" w:rsidRDefault="00970ECD" w:rsidP="00C05BD7">
      <w:pPr>
        <w:spacing w:after="0" w:line="240" w:lineRule="auto"/>
        <w:jc w:val="both"/>
        <w:rPr>
          <w:rFonts w:ascii="Times New Roman" w:eastAsia="Calibri" w:hAnsi="Times New Roman" w:cs="Times New Roman"/>
          <w:sz w:val="28"/>
          <w:szCs w:val="28"/>
          <w:lang w:eastAsia="ru-RU"/>
        </w:rPr>
      </w:pPr>
    </w:p>
    <w:p w:rsidR="00970ECD" w:rsidRDefault="00970ECD" w:rsidP="00C05BD7">
      <w:pPr>
        <w:spacing w:after="0" w:line="240" w:lineRule="auto"/>
        <w:jc w:val="both"/>
        <w:rPr>
          <w:rFonts w:ascii="Times New Roman" w:eastAsia="Calibri" w:hAnsi="Times New Roman" w:cs="Times New Roman"/>
          <w:sz w:val="28"/>
          <w:szCs w:val="28"/>
          <w:lang w:eastAsia="ru-RU"/>
        </w:rPr>
      </w:pPr>
    </w:p>
    <w:p w:rsidR="00970ECD" w:rsidRDefault="00970ECD" w:rsidP="00C05BD7">
      <w:pPr>
        <w:spacing w:after="0" w:line="240" w:lineRule="auto"/>
        <w:jc w:val="both"/>
        <w:rPr>
          <w:rFonts w:ascii="Times New Roman" w:eastAsia="Calibri" w:hAnsi="Times New Roman" w:cs="Times New Roman"/>
          <w:sz w:val="28"/>
          <w:szCs w:val="28"/>
          <w:lang w:eastAsia="ru-RU"/>
        </w:rPr>
      </w:pPr>
    </w:p>
    <w:p w:rsidR="00970ECD" w:rsidRDefault="00970ECD" w:rsidP="00C05BD7">
      <w:pPr>
        <w:spacing w:after="0" w:line="240" w:lineRule="auto"/>
        <w:jc w:val="both"/>
        <w:rPr>
          <w:rFonts w:ascii="Times New Roman" w:eastAsia="Calibri" w:hAnsi="Times New Roman" w:cs="Times New Roman"/>
          <w:sz w:val="28"/>
          <w:szCs w:val="28"/>
          <w:lang w:eastAsia="ru-RU"/>
        </w:rPr>
      </w:pPr>
    </w:p>
    <w:p w:rsidR="00970ECD" w:rsidRDefault="00970ECD" w:rsidP="00C05BD7">
      <w:pPr>
        <w:spacing w:after="0" w:line="240" w:lineRule="auto"/>
        <w:jc w:val="both"/>
        <w:rPr>
          <w:rFonts w:ascii="Times New Roman" w:eastAsia="Calibri" w:hAnsi="Times New Roman" w:cs="Times New Roman"/>
          <w:sz w:val="28"/>
          <w:szCs w:val="28"/>
          <w:lang w:eastAsia="ru-RU"/>
        </w:rPr>
      </w:pPr>
    </w:p>
    <w:p w:rsidR="00970ECD" w:rsidRDefault="00970ECD" w:rsidP="00C05BD7">
      <w:pPr>
        <w:spacing w:after="0" w:line="240" w:lineRule="auto"/>
        <w:jc w:val="both"/>
        <w:rPr>
          <w:rFonts w:ascii="Times New Roman" w:eastAsia="Calibri" w:hAnsi="Times New Roman" w:cs="Times New Roman"/>
          <w:sz w:val="28"/>
          <w:szCs w:val="28"/>
          <w:lang w:eastAsia="ru-RU"/>
        </w:rPr>
      </w:pPr>
    </w:p>
    <w:p w:rsidR="00970ECD" w:rsidRDefault="00970ECD" w:rsidP="00C05BD7">
      <w:pPr>
        <w:spacing w:after="0" w:line="240" w:lineRule="auto"/>
        <w:jc w:val="both"/>
        <w:rPr>
          <w:rFonts w:ascii="Times New Roman" w:eastAsia="Calibri" w:hAnsi="Times New Roman" w:cs="Times New Roman"/>
          <w:sz w:val="28"/>
          <w:szCs w:val="28"/>
          <w:lang w:eastAsia="ru-RU"/>
        </w:rPr>
      </w:pPr>
    </w:p>
    <w:p w:rsidR="00970ECD" w:rsidRDefault="00970ECD" w:rsidP="00C05BD7">
      <w:pPr>
        <w:spacing w:after="0" w:line="240" w:lineRule="auto"/>
        <w:jc w:val="both"/>
        <w:rPr>
          <w:rFonts w:ascii="Times New Roman" w:eastAsia="Calibri" w:hAnsi="Times New Roman" w:cs="Times New Roman"/>
          <w:sz w:val="28"/>
          <w:szCs w:val="28"/>
          <w:lang w:eastAsia="ru-RU"/>
        </w:rPr>
      </w:pPr>
    </w:p>
    <w:p w:rsidR="00970ECD" w:rsidRDefault="00970ECD" w:rsidP="00C05BD7">
      <w:pPr>
        <w:spacing w:after="0" w:line="240" w:lineRule="auto"/>
        <w:jc w:val="both"/>
        <w:rPr>
          <w:rFonts w:ascii="Times New Roman" w:eastAsia="Calibri" w:hAnsi="Times New Roman" w:cs="Times New Roman"/>
          <w:sz w:val="28"/>
          <w:szCs w:val="28"/>
          <w:lang w:eastAsia="ru-RU"/>
        </w:rPr>
      </w:pPr>
    </w:p>
    <w:p w:rsidR="00970ECD" w:rsidRDefault="00970ECD" w:rsidP="00C05BD7">
      <w:pPr>
        <w:spacing w:after="0" w:line="240" w:lineRule="auto"/>
        <w:jc w:val="both"/>
        <w:rPr>
          <w:rFonts w:ascii="Times New Roman" w:eastAsia="Calibri" w:hAnsi="Times New Roman" w:cs="Times New Roman"/>
          <w:sz w:val="28"/>
          <w:szCs w:val="28"/>
          <w:lang w:eastAsia="ru-RU"/>
        </w:rPr>
      </w:pPr>
    </w:p>
    <w:p w:rsidR="00970ECD" w:rsidRDefault="00970ECD" w:rsidP="00C05BD7">
      <w:pPr>
        <w:spacing w:after="0" w:line="240" w:lineRule="auto"/>
        <w:jc w:val="both"/>
        <w:rPr>
          <w:rFonts w:ascii="Times New Roman" w:eastAsia="Calibri" w:hAnsi="Times New Roman" w:cs="Times New Roman"/>
          <w:sz w:val="28"/>
          <w:szCs w:val="28"/>
          <w:lang w:eastAsia="ru-RU"/>
        </w:rPr>
      </w:pPr>
    </w:p>
    <w:p w:rsidR="00970ECD" w:rsidRDefault="00970ECD" w:rsidP="00C05BD7">
      <w:pPr>
        <w:spacing w:after="0" w:line="240" w:lineRule="auto"/>
        <w:jc w:val="both"/>
        <w:rPr>
          <w:rFonts w:ascii="Times New Roman" w:eastAsia="Calibri" w:hAnsi="Times New Roman" w:cs="Times New Roman"/>
          <w:sz w:val="28"/>
          <w:szCs w:val="28"/>
          <w:lang w:eastAsia="ru-RU"/>
        </w:rPr>
      </w:pPr>
    </w:p>
    <w:p w:rsidR="00970ECD" w:rsidRDefault="00970ECD" w:rsidP="00C05BD7">
      <w:pPr>
        <w:spacing w:after="0" w:line="240" w:lineRule="auto"/>
        <w:jc w:val="both"/>
        <w:rPr>
          <w:rFonts w:ascii="Times New Roman" w:eastAsia="Calibri" w:hAnsi="Times New Roman" w:cs="Times New Roman"/>
          <w:sz w:val="28"/>
          <w:szCs w:val="28"/>
          <w:lang w:eastAsia="ru-RU"/>
        </w:rPr>
      </w:pPr>
    </w:p>
    <w:p w:rsidR="00970ECD" w:rsidRDefault="00970ECD" w:rsidP="00C05BD7">
      <w:pPr>
        <w:spacing w:after="0" w:line="240" w:lineRule="auto"/>
        <w:jc w:val="both"/>
        <w:rPr>
          <w:rFonts w:ascii="Times New Roman" w:eastAsia="Calibri" w:hAnsi="Times New Roman" w:cs="Times New Roman"/>
          <w:sz w:val="28"/>
          <w:szCs w:val="28"/>
          <w:lang w:eastAsia="ru-RU"/>
        </w:rPr>
      </w:pPr>
    </w:p>
    <w:p w:rsidR="00970ECD" w:rsidRDefault="00970ECD" w:rsidP="00C05BD7">
      <w:pPr>
        <w:spacing w:after="0" w:line="240" w:lineRule="auto"/>
        <w:jc w:val="both"/>
        <w:rPr>
          <w:rFonts w:ascii="Times New Roman" w:eastAsia="Calibri" w:hAnsi="Times New Roman" w:cs="Times New Roman"/>
          <w:sz w:val="28"/>
          <w:szCs w:val="28"/>
          <w:lang w:eastAsia="ru-RU"/>
        </w:rPr>
      </w:pPr>
    </w:p>
    <w:p w:rsidR="00970ECD" w:rsidRDefault="00970ECD" w:rsidP="00C05BD7">
      <w:pPr>
        <w:spacing w:after="0" w:line="240" w:lineRule="auto"/>
        <w:jc w:val="both"/>
        <w:rPr>
          <w:rFonts w:ascii="Times New Roman" w:eastAsia="Calibri" w:hAnsi="Times New Roman" w:cs="Times New Roman"/>
          <w:sz w:val="28"/>
          <w:szCs w:val="28"/>
          <w:lang w:eastAsia="ru-RU"/>
        </w:rPr>
      </w:pPr>
    </w:p>
    <w:p w:rsidR="00970ECD" w:rsidRDefault="00970ECD" w:rsidP="00C05BD7">
      <w:pPr>
        <w:spacing w:after="0" w:line="240" w:lineRule="auto"/>
        <w:jc w:val="both"/>
        <w:rPr>
          <w:rFonts w:ascii="Times New Roman" w:eastAsia="Calibri" w:hAnsi="Times New Roman" w:cs="Times New Roman"/>
          <w:sz w:val="28"/>
          <w:szCs w:val="28"/>
          <w:lang w:eastAsia="ru-RU"/>
        </w:rPr>
      </w:pPr>
    </w:p>
    <w:p w:rsidR="00970ECD" w:rsidRDefault="00970ECD" w:rsidP="00C05BD7">
      <w:pPr>
        <w:spacing w:after="0" w:line="240" w:lineRule="auto"/>
        <w:jc w:val="both"/>
        <w:rPr>
          <w:rFonts w:ascii="Times New Roman" w:eastAsia="Calibri" w:hAnsi="Times New Roman" w:cs="Times New Roman"/>
          <w:sz w:val="28"/>
          <w:szCs w:val="28"/>
          <w:lang w:eastAsia="ru-RU"/>
        </w:rPr>
      </w:pPr>
    </w:p>
    <w:p w:rsidR="00970ECD" w:rsidRDefault="00970ECD" w:rsidP="00C05BD7">
      <w:pPr>
        <w:spacing w:after="0" w:line="240" w:lineRule="auto"/>
        <w:jc w:val="both"/>
        <w:rPr>
          <w:rFonts w:ascii="Times New Roman" w:eastAsia="Calibri" w:hAnsi="Times New Roman" w:cs="Times New Roman"/>
          <w:sz w:val="28"/>
          <w:szCs w:val="28"/>
          <w:lang w:eastAsia="ru-RU"/>
        </w:rPr>
      </w:pPr>
    </w:p>
    <w:p w:rsidR="00970ECD" w:rsidRDefault="00970ECD" w:rsidP="00C05BD7">
      <w:pPr>
        <w:spacing w:after="0" w:line="240" w:lineRule="auto"/>
        <w:jc w:val="both"/>
        <w:rPr>
          <w:rFonts w:ascii="Times New Roman" w:eastAsia="Calibri" w:hAnsi="Times New Roman" w:cs="Times New Roman"/>
          <w:sz w:val="28"/>
          <w:szCs w:val="28"/>
          <w:lang w:eastAsia="ru-RU"/>
        </w:rPr>
      </w:pPr>
    </w:p>
    <w:p w:rsidR="00970ECD" w:rsidRDefault="00970ECD" w:rsidP="00C05BD7">
      <w:pPr>
        <w:spacing w:after="0" w:line="240" w:lineRule="auto"/>
        <w:jc w:val="both"/>
        <w:rPr>
          <w:rFonts w:ascii="Times New Roman" w:eastAsia="Calibri" w:hAnsi="Times New Roman" w:cs="Times New Roman"/>
          <w:sz w:val="28"/>
          <w:szCs w:val="28"/>
          <w:lang w:eastAsia="ru-RU"/>
        </w:rPr>
      </w:pPr>
    </w:p>
    <w:p w:rsidR="00970ECD" w:rsidRDefault="00970ECD" w:rsidP="00C05BD7">
      <w:pPr>
        <w:spacing w:after="0" w:line="240" w:lineRule="auto"/>
        <w:jc w:val="both"/>
        <w:rPr>
          <w:rFonts w:ascii="Times New Roman" w:eastAsia="Calibri" w:hAnsi="Times New Roman" w:cs="Times New Roman"/>
          <w:sz w:val="28"/>
          <w:szCs w:val="28"/>
          <w:lang w:eastAsia="ru-RU"/>
        </w:rPr>
      </w:pPr>
    </w:p>
    <w:p w:rsidR="00970ECD" w:rsidRDefault="00970ECD" w:rsidP="00C05BD7">
      <w:pPr>
        <w:spacing w:after="0" w:line="240" w:lineRule="auto"/>
        <w:jc w:val="both"/>
        <w:rPr>
          <w:rFonts w:ascii="Times New Roman" w:eastAsia="Calibri" w:hAnsi="Times New Roman" w:cs="Times New Roman"/>
          <w:sz w:val="28"/>
          <w:szCs w:val="28"/>
          <w:lang w:eastAsia="ru-RU"/>
        </w:rPr>
      </w:pPr>
    </w:p>
    <w:p w:rsidR="00970ECD" w:rsidRDefault="00970ECD" w:rsidP="00C05BD7">
      <w:pPr>
        <w:spacing w:after="0" w:line="240" w:lineRule="auto"/>
        <w:jc w:val="both"/>
        <w:rPr>
          <w:rFonts w:ascii="Times New Roman" w:eastAsia="Calibri" w:hAnsi="Times New Roman" w:cs="Times New Roman"/>
          <w:sz w:val="28"/>
          <w:szCs w:val="28"/>
          <w:lang w:eastAsia="ru-RU"/>
        </w:rPr>
      </w:pPr>
    </w:p>
    <w:p w:rsidR="00970ECD" w:rsidRDefault="00970ECD" w:rsidP="00C05BD7">
      <w:pPr>
        <w:spacing w:after="0" w:line="240" w:lineRule="auto"/>
        <w:jc w:val="both"/>
        <w:rPr>
          <w:rFonts w:ascii="Times New Roman" w:eastAsia="Calibri" w:hAnsi="Times New Roman" w:cs="Times New Roman"/>
          <w:sz w:val="28"/>
          <w:szCs w:val="28"/>
          <w:lang w:eastAsia="ru-RU"/>
        </w:rPr>
      </w:pPr>
    </w:p>
    <w:p w:rsidR="00970ECD" w:rsidRDefault="00970ECD" w:rsidP="00C05BD7">
      <w:pPr>
        <w:spacing w:after="0" w:line="240" w:lineRule="auto"/>
        <w:jc w:val="both"/>
        <w:rPr>
          <w:rFonts w:ascii="Times New Roman" w:eastAsia="Calibri" w:hAnsi="Times New Roman" w:cs="Times New Roman"/>
          <w:sz w:val="28"/>
          <w:szCs w:val="28"/>
          <w:lang w:eastAsia="ru-RU"/>
        </w:rPr>
      </w:pPr>
    </w:p>
    <w:p w:rsidR="00970ECD" w:rsidRDefault="00970ECD" w:rsidP="00C05BD7">
      <w:pPr>
        <w:spacing w:after="0" w:line="240" w:lineRule="auto"/>
        <w:jc w:val="both"/>
        <w:rPr>
          <w:rFonts w:ascii="Times New Roman" w:eastAsia="Calibri" w:hAnsi="Times New Roman" w:cs="Times New Roman"/>
          <w:sz w:val="28"/>
          <w:szCs w:val="28"/>
          <w:lang w:eastAsia="ru-RU"/>
        </w:rPr>
      </w:pPr>
    </w:p>
    <w:p w:rsidR="00970ECD" w:rsidRDefault="00970ECD" w:rsidP="00C05BD7">
      <w:pPr>
        <w:spacing w:after="0" w:line="240" w:lineRule="auto"/>
        <w:jc w:val="both"/>
        <w:rPr>
          <w:rFonts w:ascii="Times New Roman" w:eastAsia="Calibri" w:hAnsi="Times New Roman" w:cs="Times New Roman"/>
          <w:sz w:val="28"/>
          <w:szCs w:val="28"/>
          <w:lang w:eastAsia="ru-RU"/>
        </w:rPr>
      </w:pPr>
    </w:p>
    <w:sectPr w:rsidR="00970ECD" w:rsidSect="00AB1152">
      <w:footerReference w:type="default" r:id="rId9"/>
      <w:pgSz w:w="11906" w:h="16838"/>
      <w:pgMar w:top="851" w:right="851" w:bottom="851"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65A" w:rsidRDefault="007B465A" w:rsidP="00370E80">
      <w:pPr>
        <w:spacing w:after="0" w:line="240" w:lineRule="auto"/>
      </w:pPr>
      <w:r>
        <w:separator/>
      </w:r>
    </w:p>
  </w:endnote>
  <w:endnote w:type="continuationSeparator" w:id="0">
    <w:p w:rsidR="007B465A" w:rsidRDefault="007B465A" w:rsidP="00370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817903"/>
      <w:docPartObj>
        <w:docPartGallery w:val="Page Numbers (Bottom of Page)"/>
        <w:docPartUnique/>
      </w:docPartObj>
    </w:sdtPr>
    <w:sdtContent>
      <w:p w:rsidR="0070449E" w:rsidRDefault="0070449E">
        <w:pPr>
          <w:pStyle w:val="aa"/>
          <w:jc w:val="center"/>
        </w:pPr>
        <w:r>
          <w:fldChar w:fldCharType="begin"/>
        </w:r>
        <w:r>
          <w:instrText>PAGE   \* MERGEFORMAT</w:instrText>
        </w:r>
        <w:r>
          <w:fldChar w:fldCharType="separate"/>
        </w:r>
        <w:r w:rsidR="00543C8D">
          <w:rPr>
            <w:noProof/>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65A" w:rsidRDefault="007B465A" w:rsidP="00370E80">
      <w:pPr>
        <w:spacing w:after="0" w:line="240" w:lineRule="auto"/>
      </w:pPr>
      <w:r>
        <w:separator/>
      </w:r>
    </w:p>
  </w:footnote>
  <w:footnote w:type="continuationSeparator" w:id="0">
    <w:p w:rsidR="007B465A" w:rsidRDefault="007B465A" w:rsidP="00370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622FE"/>
    <w:multiLevelType w:val="multilevel"/>
    <w:tmpl w:val="322C1C52"/>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2360936"/>
    <w:multiLevelType w:val="multilevel"/>
    <w:tmpl w:val="B0FADCCA"/>
    <w:lvl w:ilvl="0">
      <w:start w:val="3"/>
      <w:numFmt w:val="decimal"/>
      <w:lvlText w:val="%1."/>
      <w:lvlJc w:val="left"/>
      <w:pPr>
        <w:ind w:left="1215" w:hanging="360"/>
      </w:pPr>
      <w:rPr>
        <w:rFonts w:hint="default"/>
        <w:sz w:val="28"/>
      </w:rPr>
    </w:lvl>
    <w:lvl w:ilvl="1">
      <w:start w:val="1"/>
      <w:numFmt w:val="decimal"/>
      <w:isLgl/>
      <w:lvlText w:val="%1.%2."/>
      <w:lvlJc w:val="left"/>
      <w:pPr>
        <w:ind w:left="1575"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655" w:hanging="1800"/>
      </w:pPr>
      <w:rPr>
        <w:rFonts w:hint="default"/>
      </w:rPr>
    </w:lvl>
    <w:lvl w:ilvl="7">
      <w:start w:val="1"/>
      <w:numFmt w:val="decimal"/>
      <w:isLgl/>
      <w:lvlText w:val="%1.%2.%3.%4.%5.%6.%7.%8."/>
      <w:lvlJc w:val="left"/>
      <w:pPr>
        <w:ind w:left="2655" w:hanging="1800"/>
      </w:pPr>
      <w:rPr>
        <w:rFonts w:hint="default"/>
      </w:rPr>
    </w:lvl>
    <w:lvl w:ilvl="8">
      <w:start w:val="1"/>
      <w:numFmt w:val="decimal"/>
      <w:isLgl/>
      <w:lvlText w:val="%1.%2.%3.%4.%5.%6.%7.%8.%9."/>
      <w:lvlJc w:val="left"/>
      <w:pPr>
        <w:ind w:left="3015" w:hanging="2160"/>
      </w:pPr>
      <w:rPr>
        <w:rFonts w:hint="default"/>
      </w:rPr>
    </w:lvl>
  </w:abstractNum>
  <w:abstractNum w:abstractNumId="2" w15:restartNumberingAfterBreak="0">
    <w:nsid w:val="426E3E9E"/>
    <w:multiLevelType w:val="hybridMultilevel"/>
    <w:tmpl w:val="F06CE12C"/>
    <w:lvl w:ilvl="0" w:tplc="0419000F">
      <w:start w:val="1"/>
      <w:numFmt w:val="decimal"/>
      <w:lvlText w:val="%1."/>
      <w:lvlJc w:val="left"/>
      <w:pPr>
        <w:ind w:left="1065" w:hanging="705"/>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DC36E95"/>
    <w:multiLevelType w:val="hybridMultilevel"/>
    <w:tmpl w:val="5C36050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52233E1D"/>
    <w:multiLevelType w:val="multilevel"/>
    <w:tmpl w:val="B0FADCCA"/>
    <w:lvl w:ilvl="0">
      <w:start w:val="3"/>
      <w:numFmt w:val="decimal"/>
      <w:lvlText w:val="%1."/>
      <w:lvlJc w:val="left"/>
      <w:pPr>
        <w:ind w:left="1215" w:hanging="360"/>
      </w:pPr>
      <w:rPr>
        <w:rFonts w:hint="default"/>
        <w:sz w:val="28"/>
      </w:rPr>
    </w:lvl>
    <w:lvl w:ilvl="1">
      <w:start w:val="1"/>
      <w:numFmt w:val="decimal"/>
      <w:isLgl/>
      <w:lvlText w:val="%1.%2."/>
      <w:lvlJc w:val="left"/>
      <w:pPr>
        <w:ind w:left="1575"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655" w:hanging="1800"/>
      </w:pPr>
      <w:rPr>
        <w:rFonts w:hint="default"/>
      </w:rPr>
    </w:lvl>
    <w:lvl w:ilvl="7">
      <w:start w:val="1"/>
      <w:numFmt w:val="decimal"/>
      <w:isLgl/>
      <w:lvlText w:val="%1.%2.%3.%4.%5.%6.%7.%8."/>
      <w:lvlJc w:val="left"/>
      <w:pPr>
        <w:ind w:left="2655" w:hanging="1800"/>
      </w:pPr>
      <w:rPr>
        <w:rFonts w:hint="default"/>
      </w:rPr>
    </w:lvl>
    <w:lvl w:ilvl="8">
      <w:start w:val="1"/>
      <w:numFmt w:val="decimal"/>
      <w:isLgl/>
      <w:lvlText w:val="%1.%2.%3.%4.%5.%6.%7.%8.%9."/>
      <w:lvlJc w:val="left"/>
      <w:pPr>
        <w:ind w:left="3015" w:hanging="2160"/>
      </w:pPr>
      <w:rPr>
        <w:rFonts w:hint="default"/>
      </w:rPr>
    </w:lvl>
  </w:abstractNum>
  <w:abstractNum w:abstractNumId="5" w15:restartNumberingAfterBreak="0">
    <w:nsid w:val="56C92862"/>
    <w:multiLevelType w:val="hybridMultilevel"/>
    <w:tmpl w:val="6F463102"/>
    <w:lvl w:ilvl="0" w:tplc="04190001">
      <w:start w:val="1"/>
      <w:numFmt w:val="bullet"/>
      <w:lvlText w:val=""/>
      <w:lvlJc w:val="left"/>
      <w:pPr>
        <w:ind w:left="1128"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15:restartNumberingAfterBreak="0">
    <w:nsid w:val="65787B00"/>
    <w:multiLevelType w:val="multilevel"/>
    <w:tmpl w:val="70E6BD86"/>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bCs/>
        <w:i w:val="0"/>
        <w:iCs w:val="0"/>
        <w:sz w:val="24"/>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C5672F6"/>
    <w:multiLevelType w:val="multilevel"/>
    <w:tmpl w:val="FF94643E"/>
    <w:lvl w:ilvl="0">
      <w:start w:val="1"/>
      <w:numFmt w:val="decimal"/>
      <w:lvlText w:val="%1."/>
      <w:lvlJc w:val="left"/>
      <w:pPr>
        <w:ind w:left="1920" w:hanging="360"/>
      </w:pPr>
      <w:rPr>
        <w:rFonts w:hint="default"/>
      </w:rPr>
    </w:lvl>
    <w:lvl w:ilvl="1">
      <w:start w:val="1"/>
      <w:numFmt w:val="decimal"/>
      <w:lvlText w:val="%1.%2."/>
      <w:lvlJc w:val="left"/>
      <w:pPr>
        <w:ind w:left="1992" w:hanging="432"/>
      </w:pPr>
      <w:rPr>
        <w:rFonts w:hint="default"/>
        <w:b/>
        <w:bCs/>
        <w:i w:val="0"/>
        <w:iCs w:val="0"/>
        <w:sz w:val="24"/>
        <w:szCs w:val="28"/>
      </w:rPr>
    </w:lvl>
    <w:lvl w:ilvl="2">
      <w:start w:val="1"/>
      <w:numFmt w:val="decimal"/>
      <w:lvlText w:val="%1.%2.%3."/>
      <w:lvlJc w:val="left"/>
      <w:pPr>
        <w:ind w:left="2064" w:hanging="504"/>
      </w:pPr>
      <w:rPr>
        <w:rFonts w:hint="default"/>
        <w:b/>
        <w:sz w:val="24"/>
      </w:rPr>
    </w:lvl>
    <w:lvl w:ilvl="3">
      <w:start w:val="1"/>
      <w:numFmt w:val="decimal"/>
      <w:lvlText w:val="%1.%2.%3.%4."/>
      <w:lvlJc w:val="left"/>
      <w:pPr>
        <w:ind w:left="3288" w:hanging="648"/>
      </w:pPr>
      <w:rPr>
        <w:rFonts w:hint="default"/>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9" w15:restartNumberingAfterBreak="0">
    <w:nsid w:val="720749CC"/>
    <w:multiLevelType w:val="hybridMultilevel"/>
    <w:tmpl w:val="F2BA8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7B939F0"/>
    <w:multiLevelType w:val="multilevel"/>
    <w:tmpl w:val="2AE885FE"/>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bCs/>
        <w:i w:val="0"/>
        <w:iCs w:val="0"/>
        <w:sz w:val="28"/>
        <w:szCs w:val="28"/>
        <w:lang w:val="ru-RU"/>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DFB6074"/>
    <w:multiLevelType w:val="hybridMultilevel"/>
    <w:tmpl w:val="F21CD224"/>
    <w:lvl w:ilvl="0" w:tplc="0419000F">
      <w:start w:val="1"/>
      <w:numFmt w:val="decimal"/>
      <w:lvlText w:val="%1."/>
      <w:lvlJc w:val="left"/>
      <w:pPr>
        <w:ind w:left="12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8"/>
  </w:num>
  <w:num w:numId="6">
    <w:abstractNumId w:val="6"/>
  </w:num>
  <w:num w:numId="7">
    <w:abstractNumId w:val="7"/>
  </w:num>
  <w:num w:numId="8">
    <w:abstractNumId w:val="2"/>
  </w:num>
  <w:num w:numId="9">
    <w:abstractNumId w:val="9"/>
  </w:num>
  <w:num w:numId="10">
    <w:abstractNumId w:val="5"/>
  </w:num>
  <w:num w:numId="11">
    <w:abstractNumId w:val="4"/>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8F0"/>
    <w:rsid w:val="000F2408"/>
    <w:rsid w:val="00114130"/>
    <w:rsid w:val="001150B1"/>
    <w:rsid w:val="001361DC"/>
    <w:rsid w:val="001428F0"/>
    <w:rsid w:val="001A6F88"/>
    <w:rsid w:val="001C017F"/>
    <w:rsid w:val="002B7B8E"/>
    <w:rsid w:val="002C5E8C"/>
    <w:rsid w:val="00370E80"/>
    <w:rsid w:val="003A2603"/>
    <w:rsid w:val="0041216F"/>
    <w:rsid w:val="00434705"/>
    <w:rsid w:val="004853F1"/>
    <w:rsid w:val="00486853"/>
    <w:rsid w:val="00543C8D"/>
    <w:rsid w:val="005B37F9"/>
    <w:rsid w:val="006B4F81"/>
    <w:rsid w:val="006E2BDA"/>
    <w:rsid w:val="0070449E"/>
    <w:rsid w:val="007523E1"/>
    <w:rsid w:val="00763E41"/>
    <w:rsid w:val="00780B95"/>
    <w:rsid w:val="007B465A"/>
    <w:rsid w:val="007E4317"/>
    <w:rsid w:val="008C3576"/>
    <w:rsid w:val="009453F0"/>
    <w:rsid w:val="00970ECD"/>
    <w:rsid w:val="00980ABE"/>
    <w:rsid w:val="009904F9"/>
    <w:rsid w:val="00AB1152"/>
    <w:rsid w:val="00B2242D"/>
    <w:rsid w:val="00BB4EB7"/>
    <w:rsid w:val="00C05BD7"/>
    <w:rsid w:val="00CE2F79"/>
    <w:rsid w:val="00D91B34"/>
    <w:rsid w:val="00DB72D5"/>
    <w:rsid w:val="00F22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C9B94"/>
  <w15:chartTrackingRefBased/>
  <w15:docId w15:val="{DFE84A80-87F6-42F5-8612-B0DC2784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B95"/>
  </w:style>
  <w:style w:type="paragraph" w:styleId="1">
    <w:name w:val="heading 1"/>
    <w:basedOn w:val="a"/>
    <w:next w:val="a"/>
    <w:link w:val="10"/>
    <w:uiPriority w:val="9"/>
    <w:qFormat/>
    <w:rsid w:val="00AB11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4121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370E80"/>
    <w:pPr>
      <w:spacing w:after="0" w:line="240" w:lineRule="auto"/>
    </w:pPr>
    <w:rPr>
      <w:rFonts w:ascii="Calibri" w:eastAsia="Calibri" w:hAnsi="Calibri" w:cs="Times New Roman"/>
      <w:sz w:val="20"/>
      <w:szCs w:val="20"/>
      <w:lang w:val="x-none" w:eastAsia="x-none"/>
    </w:rPr>
  </w:style>
  <w:style w:type="character" w:customStyle="1" w:styleId="a4">
    <w:name w:val="Текст сноски Знак"/>
    <w:basedOn w:val="a0"/>
    <w:link w:val="a3"/>
    <w:uiPriority w:val="99"/>
    <w:rsid w:val="00370E80"/>
    <w:rPr>
      <w:rFonts w:ascii="Calibri" w:eastAsia="Calibri" w:hAnsi="Calibri" w:cs="Times New Roman"/>
      <w:sz w:val="20"/>
      <w:szCs w:val="20"/>
      <w:lang w:val="x-none" w:eastAsia="x-none"/>
    </w:rPr>
  </w:style>
  <w:style w:type="character" w:styleId="a5">
    <w:name w:val="footnote reference"/>
    <w:uiPriority w:val="99"/>
    <w:unhideWhenUsed/>
    <w:rsid w:val="00370E80"/>
    <w:rPr>
      <w:vertAlign w:val="superscript"/>
    </w:rPr>
  </w:style>
  <w:style w:type="paragraph" w:styleId="a6">
    <w:name w:val="List Paragraph"/>
    <w:basedOn w:val="a"/>
    <w:uiPriority w:val="34"/>
    <w:qFormat/>
    <w:rsid w:val="001150B1"/>
    <w:pPr>
      <w:ind w:left="720"/>
      <w:contextualSpacing/>
    </w:pPr>
  </w:style>
  <w:style w:type="paragraph" w:styleId="a7">
    <w:name w:val="No Spacing"/>
    <w:uiPriority w:val="1"/>
    <w:qFormat/>
    <w:rsid w:val="004853F1"/>
    <w:pPr>
      <w:spacing w:after="0" w:line="240" w:lineRule="auto"/>
    </w:pPr>
  </w:style>
  <w:style w:type="paragraph" w:styleId="a8">
    <w:name w:val="header"/>
    <w:basedOn w:val="a"/>
    <w:link w:val="a9"/>
    <w:uiPriority w:val="99"/>
    <w:unhideWhenUsed/>
    <w:rsid w:val="00780B9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80B95"/>
  </w:style>
  <w:style w:type="paragraph" w:styleId="aa">
    <w:name w:val="footer"/>
    <w:basedOn w:val="a"/>
    <w:link w:val="ab"/>
    <w:uiPriority w:val="99"/>
    <w:unhideWhenUsed/>
    <w:rsid w:val="00780B9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80B95"/>
  </w:style>
  <w:style w:type="character" w:customStyle="1" w:styleId="10">
    <w:name w:val="Заголовок 1 Знак"/>
    <w:basedOn w:val="a0"/>
    <w:link w:val="1"/>
    <w:uiPriority w:val="9"/>
    <w:rsid w:val="00AB1152"/>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AB1152"/>
    <w:pPr>
      <w:outlineLvl w:val="9"/>
    </w:pPr>
    <w:rPr>
      <w:lang w:eastAsia="ru-RU"/>
    </w:rPr>
  </w:style>
  <w:style w:type="paragraph" w:styleId="2">
    <w:name w:val="toc 2"/>
    <w:basedOn w:val="a"/>
    <w:next w:val="a"/>
    <w:autoRedefine/>
    <w:uiPriority w:val="39"/>
    <w:unhideWhenUsed/>
    <w:rsid w:val="00AB1152"/>
    <w:pPr>
      <w:spacing w:after="100"/>
      <w:ind w:left="220"/>
    </w:pPr>
  </w:style>
  <w:style w:type="paragraph" w:styleId="31">
    <w:name w:val="toc 3"/>
    <w:basedOn w:val="a"/>
    <w:next w:val="a"/>
    <w:autoRedefine/>
    <w:uiPriority w:val="39"/>
    <w:unhideWhenUsed/>
    <w:rsid w:val="00AB1152"/>
    <w:pPr>
      <w:spacing w:after="100"/>
      <w:ind w:left="440"/>
    </w:pPr>
  </w:style>
  <w:style w:type="character" w:styleId="ad">
    <w:name w:val="Hyperlink"/>
    <w:basedOn w:val="a0"/>
    <w:uiPriority w:val="99"/>
    <w:unhideWhenUsed/>
    <w:rsid w:val="00AB1152"/>
    <w:rPr>
      <w:color w:val="0563C1" w:themeColor="hyperlink"/>
      <w:u w:val="single"/>
    </w:rPr>
  </w:style>
  <w:style w:type="character" w:customStyle="1" w:styleId="30">
    <w:name w:val="Заголовок 3 Знак"/>
    <w:basedOn w:val="a0"/>
    <w:link w:val="3"/>
    <w:uiPriority w:val="9"/>
    <w:rsid w:val="0041216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p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02FF5-1659-44D4-B727-53F87EE17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40</Pages>
  <Words>14224</Words>
  <Characters>81080</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Дженнет</cp:lastModifiedBy>
  <cp:revision>6</cp:revision>
  <dcterms:created xsi:type="dcterms:W3CDTF">2022-08-30T12:25:00Z</dcterms:created>
  <dcterms:modified xsi:type="dcterms:W3CDTF">2022-08-30T17:24:00Z</dcterms:modified>
</cp:coreProperties>
</file>